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d"/>
        <w:tblW w:w="1121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56"/>
        <w:gridCol w:w="2756"/>
        <w:gridCol w:w="5598"/>
      </w:tblGrid>
      <w:tr w:rsidR="004945E5" w14:paraId="5CB25643" w14:textId="77777777" w:rsidTr="0044498F">
        <w:trPr>
          <w:trHeight w:val="2129"/>
        </w:trPr>
        <w:tc>
          <w:tcPr>
            <w:tcW w:w="11210" w:type="dxa"/>
            <w:gridSpan w:val="3"/>
            <w:vAlign w:val="center"/>
          </w:tcPr>
          <w:p w14:paraId="35AA2DF8" w14:textId="680A8A31" w:rsidR="004945E5" w:rsidRPr="004E429E" w:rsidRDefault="00535798" w:rsidP="004E429E">
            <w:pPr>
              <w:jc w:val="both"/>
              <w:rPr>
                <w:b/>
                <w:bCs/>
              </w:rPr>
            </w:pPr>
            <w:r>
              <w:rPr>
                <w:b/>
                <w:bCs/>
                <w:noProof/>
              </w:rPr>
              <w:drawing>
                <wp:inline distT="0" distB="0" distL="0" distR="0" wp14:anchorId="776466BE" wp14:editId="61C68B45">
                  <wp:extent cx="1853558" cy="977462"/>
                  <wp:effectExtent l="0" t="0" r="1270" b="0"/>
                  <wp:docPr id="99714810" name="그림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714810" name="그림 99714810"/>
                          <pic:cNvPicPr/>
                        </pic:nvPicPr>
                        <pic:blipFill>
                          <a:blip r:embed="rId7" cstate="print">
                            <a:extLst>
                              <a:ext uri="{28A0092B-C50C-407E-A947-70E740481C1C}">
                                <a14:useLocalDpi xmlns:a14="http://schemas.microsoft.com/office/drawing/2010/main" val="0"/>
                              </a:ext>
                            </a:extLst>
                          </a:blip>
                          <a:stretch>
                            <a:fillRect/>
                          </a:stretch>
                        </pic:blipFill>
                        <pic:spPr>
                          <a:xfrm>
                            <a:off x="0" y="0"/>
                            <a:ext cx="1917750" cy="1011313"/>
                          </a:xfrm>
                          <a:prstGeom prst="rect">
                            <a:avLst/>
                          </a:prstGeom>
                        </pic:spPr>
                      </pic:pic>
                    </a:graphicData>
                  </a:graphic>
                </wp:inline>
              </w:drawing>
            </w:r>
          </w:p>
        </w:tc>
      </w:tr>
      <w:tr w:rsidR="00525258" w14:paraId="7BEB23D5" w14:textId="77777777" w:rsidTr="0044498F">
        <w:trPr>
          <w:trHeight w:val="104"/>
        </w:trPr>
        <w:tc>
          <w:tcPr>
            <w:tcW w:w="5612" w:type="dxa"/>
            <w:gridSpan w:val="2"/>
            <w:vAlign w:val="center"/>
          </w:tcPr>
          <w:p w14:paraId="4494D59C" w14:textId="3FDC7091" w:rsidR="00525258" w:rsidRPr="00525258" w:rsidRDefault="00A1372A" w:rsidP="00525258">
            <w:pPr>
              <w:rPr>
                <w:rFonts w:ascii="Arial" w:hAnsi="Arial" w:cs="Arial"/>
                <w:i/>
                <w:iCs/>
              </w:rPr>
            </w:pPr>
            <w:r>
              <w:rPr>
                <w:rFonts w:ascii="Arial" w:hAnsi="Arial" w:cs="Arial"/>
                <w:i/>
                <w:iCs/>
              </w:rPr>
              <w:t>Narrative</w:t>
            </w:r>
            <w:r w:rsidR="00525258" w:rsidRPr="00525258">
              <w:rPr>
                <w:rFonts w:ascii="Arial" w:hAnsi="Arial" w:cs="Arial"/>
                <w:i/>
                <w:iCs/>
              </w:rPr>
              <w:t xml:space="preserve"> review</w:t>
            </w:r>
          </w:p>
        </w:tc>
        <w:tc>
          <w:tcPr>
            <w:tcW w:w="5597" w:type="dxa"/>
            <w:vAlign w:val="center"/>
          </w:tcPr>
          <w:p w14:paraId="01BAF239" w14:textId="4D6F5ECE" w:rsidR="00525258" w:rsidRPr="00525258" w:rsidRDefault="00525258" w:rsidP="004E429E">
            <w:pPr>
              <w:jc w:val="right"/>
              <w:rPr>
                <w:rFonts w:ascii="Arial" w:hAnsi="Arial" w:cs="Arial"/>
              </w:rPr>
            </w:pPr>
          </w:p>
        </w:tc>
      </w:tr>
      <w:tr w:rsidR="004E429E" w14:paraId="100C2930" w14:textId="77777777" w:rsidTr="0044498F">
        <w:trPr>
          <w:trHeight w:val="12566"/>
        </w:trPr>
        <w:tc>
          <w:tcPr>
            <w:tcW w:w="2856" w:type="dxa"/>
            <w:tcBorders>
              <w:right w:val="dotted" w:sz="4" w:space="0" w:color="EE0000"/>
            </w:tcBorders>
          </w:tcPr>
          <w:p w14:paraId="4762D5F2" w14:textId="77777777" w:rsidR="002339AC" w:rsidRDefault="002339AC" w:rsidP="0044498F">
            <w:pPr>
              <w:spacing w:line="276" w:lineRule="auto"/>
              <w:rPr>
                <w:rFonts w:ascii="Arial" w:hAnsi="Arial" w:cs="Arial"/>
              </w:rPr>
            </w:pPr>
          </w:p>
          <w:p w14:paraId="33CAD390" w14:textId="77777777" w:rsidR="002339AC" w:rsidRDefault="002339AC" w:rsidP="0044498F">
            <w:pPr>
              <w:spacing w:line="276" w:lineRule="auto"/>
              <w:rPr>
                <w:rFonts w:ascii="Arial" w:hAnsi="Arial" w:cs="Arial"/>
              </w:rPr>
            </w:pPr>
          </w:p>
          <w:p w14:paraId="687944A1" w14:textId="77777777" w:rsidR="002339AC" w:rsidRDefault="002339AC" w:rsidP="0044498F">
            <w:pPr>
              <w:spacing w:line="276" w:lineRule="auto"/>
              <w:rPr>
                <w:rFonts w:ascii="Arial" w:hAnsi="Arial" w:cs="Arial"/>
              </w:rPr>
            </w:pPr>
          </w:p>
          <w:p w14:paraId="43D72718" w14:textId="77777777" w:rsidR="002339AC" w:rsidRDefault="002339AC" w:rsidP="0044498F">
            <w:pPr>
              <w:spacing w:line="276" w:lineRule="auto"/>
              <w:rPr>
                <w:rFonts w:ascii="Arial" w:hAnsi="Arial" w:cs="Arial"/>
              </w:rPr>
            </w:pPr>
          </w:p>
          <w:p w14:paraId="170DB99F" w14:textId="77777777" w:rsidR="002339AC" w:rsidRDefault="002339AC" w:rsidP="0044498F">
            <w:pPr>
              <w:spacing w:line="276" w:lineRule="auto"/>
              <w:rPr>
                <w:rFonts w:ascii="Arial" w:hAnsi="Arial" w:cs="Arial"/>
              </w:rPr>
            </w:pPr>
          </w:p>
          <w:p w14:paraId="28C85EEA" w14:textId="77777777" w:rsidR="002339AC" w:rsidRDefault="002339AC" w:rsidP="0044498F">
            <w:pPr>
              <w:spacing w:line="276" w:lineRule="auto"/>
              <w:rPr>
                <w:rFonts w:ascii="Arial" w:hAnsi="Arial" w:cs="Arial"/>
              </w:rPr>
            </w:pPr>
          </w:p>
          <w:p w14:paraId="2CF2278A" w14:textId="77777777" w:rsidR="002339AC" w:rsidRDefault="002339AC" w:rsidP="0044498F">
            <w:pPr>
              <w:spacing w:line="276" w:lineRule="auto"/>
              <w:rPr>
                <w:rFonts w:ascii="Arial" w:hAnsi="Arial" w:cs="Arial"/>
              </w:rPr>
            </w:pPr>
          </w:p>
          <w:p w14:paraId="19759638" w14:textId="77777777" w:rsidR="002339AC" w:rsidRDefault="002339AC" w:rsidP="0044498F">
            <w:pPr>
              <w:spacing w:line="276" w:lineRule="auto"/>
              <w:rPr>
                <w:rFonts w:ascii="Arial" w:hAnsi="Arial" w:cs="Arial"/>
              </w:rPr>
            </w:pPr>
          </w:p>
          <w:p w14:paraId="4C6CD2A6" w14:textId="77777777" w:rsidR="002339AC" w:rsidRDefault="002339AC" w:rsidP="0044498F">
            <w:pPr>
              <w:spacing w:line="276" w:lineRule="auto"/>
              <w:rPr>
                <w:rFonts w:ascii="Arial" w:hAnsi="Arial" w:cs="Arial"/>
              </w:rPr>
            </w:pPr>
          </w:p>
          <w:p w14:paraId="16AD1ED3" w14:textId="77777777" w:rsidR="002339AC" w:rsidRDefault="002339AC" w:rsidP="0044498F">
            <w:pPr>
              <w:spacing w:line="276" w:lineRule="auto"/>
              <w:rPr>
                <w:rFonts w:ascii="Arial" w:hAnsi="Arial" w:cs="Arial"/>
              </w:rPr>
            </w:pPr>
          </w:p>
          <w:p w14:paraId="0F9202D5" w14:textId="77777777" w:rsidR="002339AC" w:rsidRDefault="002339AC" w:rsidP="0044498F">
            <w:pPr>
              <w:spacing w:line="276" w:lineRule="auto"/>
              <w:rPr>
                <w:rFonts w:ascii="Arial" w:hAnsi="Arial" w:cs="Arial"/>
              </w:rPr>
            </w:pPr>
          </w:p>
          <w:p w14:paraId="1F0B432E" w14:textId="77777777" w:rsidR="002339AC" w:rsidRDefault="002339AC" w:rsidP="0044498F">
            <w:pPr>
              <w:spacing w:line="276" w:lineRule="auto"/>
              <w:rPr>
                <w:rFonts w:ascii="Arial" w:hAnsi="Arial" w:cs="Arial"/>
              </w:rPr>
            </w:pPr>
          </w:p>
          <w:p w14:paraId="071C5599" w14:textId="77777777" w:rsidR="002339AC" w:rsidRDefault="002339AC" w:rsidP="0044498F">
            <w:pPr>
              <w:spacing w:line="276" w:lineRule="auto"/>
              <w:rPr>
                <w:rFonts w:ascii="Arial" w:hAnsi="Arial" w:cs="Arial"/>
              </w:rPr>
            </w:pPr>
          </w:p>
          <w:p w14:paraId="295CA85A" w14:textId="77777777" w:rsidR="002339AC" w:rsidRDefault="002339AC" w:rsidP="0044498F">
            <w:pPr>
              <w:spacing w:line="276" w:lineRule="auto"/>
              <w:rPr>
                <w:rFonts w:ascii="Arial" w:hAnsi="Arial" w:cs="Arial"/>
              </w:rPr>
            </w:pPr>
          </w:p>
          <w:p w14:paraId="1205B012" w14:textId="77777777" w:rsidR="002339AC" w:rsidRDefault="002339AC" w:rsidP="0044498F">
            <w:pPr>
              <w:spacing w:line="276" w:lineRule="auto"/>
              <w:rPr>
                <w:rFonts w:ascii="Arial" w:hAnsi="Arial" w:cs="Arial"/>
              </w:rPr>
            </w:pPr>
          </w:p>
          <w:p w14:paraId="645E5009" w14:textId="77777777" w:rsidR="002339AC" w:rsidRDefault="002339AC" w:rsidP="0044498F">
            <w:pPr>
              <w:spacing w:line="276" w:lineRule="auto"/>
              <w:rPr>
                <w:rFonts w:ascii="Arial" w:hAnsi="Arial" w:cs="Arial"/>
              </w:rPr>
            </w:pPr>
          </w:p>
          <w:p w14:paraId="2AC2D104" w14:textId="77777777" w:rsidR="002339AC" w:rsidRDefault="002339AC" w:rsidP="0044498F">
            <w:pPr>
              <w:spacing w:line="276" w:lineRule="auto"/>
              <w:rPr>
                <w:rFonts w:ascii="Arial" w:hAnsi="Arial" w:cs="Arial"/>
              </w:rPr>
            </w:pPr>
          </w:p>
          <w:p w14:paraId="434D3A8F" w14:textId="77777777" w:rsidR="002339AC" w:rsidRDefault="002339AC" w:rsidP="0044498F">
            <w:pPr>
              <w:spacing w:line="276" w:lineRule="auto"/>
              <w:rPr>
                <w:rFonts w:ascii="Arial" w:hAnsi="Arial" w:cs="Arial"/>
              </w:rPr>
            </w:pPr>
          </w:p>
          <w:p w14:paraId="2CA382D1" w14:textId="77777777" w:rsidR="002339AC" w:rsidRDefault="002339AC" w:rsidP="0044498F">
            <w:pPr>
              <w:spacing w:line="276" w:lineRule="auto"/>
              <w:rPr>
                <w:rFonts w:ascii="Arial" w:hAnsi="Arial" w:cs="Arial"/>
              </w:rPr>
            </w:pPr>
          </w:p>
          <w:p w14:paraId="4957A8DC" w14:textId="77777777" w:rsidR="002339AC" w:rsidRDefault="002339AC" w:rsidP="0044498F">
            <w:pPr>
              <w:spacing w:line="276" w:lineRule="auto"/>
              <w:rPr>
                <w:rFonts w:ascii="Arial" w:hAnsi="Arial" w:cs="Arial"/>
              </w:rPr>
            </w:pPr>
          </w:p>
          <w:p w14:paraId="6B796D7A" w14:textId="366D0088" w:rsidR="002339AC" w:rsidRDefault="002339AC" w:rsidP="0044498F">
            <w:pPr>
              <w:spacing w:line="276" w:lineRule="auto"/>
              <w:rPr>
                <w:rFonts w:ascii="Arial" w:hAnsi="Arial" w:cs="Arial"/>
              </w:rPr>
            </w:pPr>
          </w:p>
          <w:p w14:paraId="65E4BD86" w14:textId="77777777" w:rsidR="0044498F" w:rsidRDefault="0044498F" w:rsidP="0044498F">
            <w:pPr>
              <w:spacing w:line="276" w:lineRule="auto"/>
              <w:rPr>
                <w:rFonts w:ascii="Arial" w:hAnsi="Arial" w:cs="Arial"/>
              </w:rPr>
            </w:pPr>
          </w:p>
          <w:p w14:paraId="3FABCE0A" w14:textId="77777777" w:rsidR="0044498F" w:rsidRDefault="0044498F" w:rsidP="0044498F">
            <w:pPr>
              <w:spacing w:line="276" w:lineRule="auto"/>
              <w:rPr>
                <w:rFonts w:ascii="Arial" w:hAnsi="Arial" w:cs="Arial"/>
              </w:rPr>
            </w:pPr>
          </w:p>
          <w:p w14:paraId="16E22E01" w14:textId="77777777" w:rsidR="0044498F" w:rsidRDefault="0044498F" w:rsidP="0044498F">
            <w:pPr>
              <w:spacing w:line="276" w:lineRule="auto"/>
              <w:rPr>
                <w:rFonts w:ascii="Arial" w:hAnsi="Arial" w:cs="Arial"/>
              </w:rPr>
            </w:pPr>
          </w:p>
          <w:p w14:paraId="1D3DD568" w14:textId="77777777" w:rsidR="0044498F" w:rsidRDefault="0044498F" w:rsidP="0044498F">
            <w:pPr>
              <w:spacing w:line="276" w:lineRule="auto"/>
              <w:rPr>
                <w:rFonts w:ascii="Arial" w:hAnsi="Arial" w:cs="Arial"/>
              </w:rPr>
            </w:pPr>
          </w:p>
          <w:p w14:paraId="32FCBE3B" w14:textId="77777777" w:rsidR="0044498F" w:rsidRDefault="0044498F" w:rsidP="0044498F">
            <w:pPr>
              <w:spacing w:line="276" w:lineRule="auto"/>
              <w:rPr>
                <w:rFonts w:ascii="Arial" w:hAnsi="Arial" w:cs="Arial"/>
              </w:rPr>
            </w:pPr>
          </w:p>
          <w:p w14:paraId="08E538EC" w14:textId="77777777" w:rsidR="0044498F" w:rsidRDefault="0044498F" w:rsidP="0044498F">
            <w:pPr>
              <w:spacing w:line="276" w:lineRule="auto"/>
              <w:rPr>
                <w:rFonts w:ascii="Arial" w:hAnsi="Arial" w:cs="Arial"/>
              </w:rPr>
            </w:pPr>
          </w:p>
          <w:p w14:paraId="2DD9A59E" w14:textId="77777777" w:rsidR="0044498F" w:rsidRDefault="0044498F" w:rsidP="0044498F">
            <w:pPr>
              <w:spacing w:line="276" w:lineRule="auto"/>
              <w:rPr>
                <w:rFonts w:ascii="Arial" w:hAnsi="Arial" w:cs="Arial"/>
              </w:rPr>
            </w:pPr>
          </w:p>
          <w:p w14:paraId="7CF4B9C7" w14:textId="77777777" w:rsidR="0044498F" w:rsidRDefault="0044498F" w:rsidP="0044498F">
            <w:pPr>
              <w:spacing w:line="276" w:lineRule="auto"/>
              <w:rPr>
                <w:rFonts w:ascii="Arial" w:hAnsi="Arial" w:cs="Arial"/>
              </w:rPr>
            </w:pPr>
          </w:p>
          <w:p w14:paraId="2C6655DA" w14:textId="77777777" w:rsidR="0044498F" w:rsidRDefault="0044498F" w:rsidP="0044498F">
            <w:pPr>
              <w:spacing w:line="276" w:lineRule="auto"/>
              <w:rPr>
                <w:rFonts w:ascii="Arial" w:hAnsi="Arial" w:cs="Arial"/>
              </w:rPr>
            </w:pPr>
          </w:p>
          <w:p w14:paraId="17D644B4" w14:textId="3FBE4B72" w:rsidR="0044498F" w:rsidRDefault="0044498F" w:rsidP="0044498F">
            <w:pPr>
              <w:spacing w:line="276" w:lineRule="auto"/>
              <w:rPr>
                <w:rFonts w:ascii="Arial" w:eastAsia="Apple SD Gothic Neo" w:hAnsi="Arial" w:cs="Arial"/>
                <w:sz w:val="18"/>
                <w:szCs w:val="18"/>
              </w:rPr>
            </w:pPr>
            <w:r>
              <w:rPr>
                <w:rFonts w:ascii="Arial" w:eastAsia="Apple SD Gothic Neo" w:hAnsi="Arial" w:cs="Arial"/>
                <w:sz w:val="18"/>
                <w:szCs w:val="18"/>
              </w:rPr>
              <w:t xml:space="preserve">Editor: </w:t>
            </w:r>
          </w:p>
          <w:p w14:paraId="3503C207" w14:textId="0EBA3029" w:rsidR="002339AC" w:rsidRDefault="002339AC" w:rsidP="0044498F">
            <w:pPr>
              <w:spacing w:line="276" w:lineRule="auto"/>
              <w:rPr>
                <w:rFonts w:ascii="Arial" w:eastAsia="Apple SD Gothic Neo" w:hAnsi="Arial" w:cs="Arial"/>
                <w:sz w:val="18"/>
                <w:szCs w:val="18"/>
              </w:rPr>
            </w:pPr>
            <w:r w:rsidRPr="002339AC">
              <w:rPr>
                <w:rFonts w:ascii="Arial" w:eastAsia="Apple SD Gothic Neo" w:hAnsi="Arial" w:cs="Arial"/>
                <w:sz w:val="18"/>
                <w:szCs w:val="18"/>
              </w:rPr>
              <w:t>Received:</w:t>
            </w:r>
            <w:r>
              <w:rPr>
                <w:rFonts w:ascii="Arial" w:eastAsia="Apple SD Gothic Neo" w:hAnsi="Arial" w:cs="Arial"/>
                <w:sz w:val="18"/>
                <w:szCs w:val="18"/>
              </w:rPr>
              <w:t xml:space="preserve"> XX September 2026</w:t>
            </w:r>
          </w:p>
          <w:p w14:paraId="6D0DA8F7" w14:textId="53E36EE0" w:rsidR="002339AC" w:rsidRDefault="002339AC" w:rsidP="0044498F">
            <w:pPr>
              <w:spacing w:line="276" w:lineRule="auto"/>
              <w:rPr>
                <w:rFonts w:ascii="Arial" w:eastAsia="Apple SD Gothic Neo" w:hAnsi="Arial" w:cs="Arial"/>
                <w:sz w:val="18"/>
                <w:szCs w:val="18"/>
              </w:rPr>
            </w:pPr>
            <w:r>
              <w:rPr>
                <w:rFonts w:ascii="Arial" w:eastAsia="Apple SD Gothic Neo" w:hAnsi="Arial" w:cs="Arial"/>
                <w:sz w:val="18"/>
                <w:szCs w:val="18"/>
              </w:rPr>
              <w:t>Accepted</w:t>
            </w:r>
            <w:r w:rsidRPr="002339AC">
              <w:rPr>
                <w:rFonts w:ascii="Arial" w:eastAsia="Apple SD Gothic Neo" w:hAnsi="Arial" w:cs="Arial"/>
                <w:sz w:val="18"/>
                <w:szCs w:val="18"/>
              </w:rPr>
              <w:t>:</w:t>
            </w:r>
            <w:r>
              <w:rPr>
                <w:rFonts w:ascii="Arial" w:eastAsia="Apple SD Gothic Neo" w:hAnsi="Arial" w:cs="Arial"/>
                <w:sz w:val="18"/>
                <w:szCs w:val="18"/>
              </w:rPr>
              <w:t xml:space="preserve"> XX September 2026</w:t>
            </w:r>
          </w:p>
          <w:p w14:paraId="350F2332" w14:textId="086A267E" w:rsidR="002339AC" w:rsidRPr="002339AC" w:rsidRDefault="002339AC" w:rsidP="0044498F">
            <w:pPr>
              <w:spacing w:line="276" w:lineRule="auto"/>
              <w:rPr>
                <w:rFonts w:ascii="Arial" w:eastAsia="Apple SD Gothic Neo" w:hAnsi="Arial" w:cs="Arial"/>
                <w:sz w:val="18"/>
                <w:szCs w:val="18"/>
              </w:rPr>
            </w:pPr>
            <w:r>
              <w:rPr>
                <w:rFonts w:ascii="Arial" w:eastAsia="Apple SD Gothic Neo" w:hAnsi="Arial" w:cs="Arial"/>
                <w:sz w:val="18"/>
                <w:szCs w:val="18"/>
              </w:rPr>
              <w:t>Published</w:t>
            </w:r>
            <w:r w:rsidRPr="002339AC">
              <w:rPr>
                <w:rFonts w:ascii="Arial" w:eastAsia="Apple SD Gothic Neo" w:hAnsi="Arial" w:cs="Arial"/>
                <w:sz w:val="18"/>
                <w:szCs w:val="18"/>
              </w:rPr>
              <w:t>:</w:t>
            </w:r>
            <w:r>
              <w:rPr>
                <w:rFonts w:ascii="Arial" w:eastAsia="Apple SD Gothic Neo" w:hAnsi="Arial" w:cs="Arial"/>
                <w:sz w:val="18"/>
                <w:szCs w:val="18"/>
              </w:rPr>
              <w:t xml:space="preserve"> XX September 2026</w:t>
            </w:r>
          </w:p>
          <w:p w14:paraId="31979856" w14:textId="347668A4" w:rsidR="002339AC" w:rsidRPr="0044498F" w:rsidRDefault="002339AC" w:rsidP="0044498F">
            <w:pPr>
              <w:spacing w:line="276" w:lineRule="auto"/>
              <w:rPr>
                <w:rFonts w:ascii="Arial" w:eastAsia="Apple SD Gothic Neo" w:hAnsi="Arial" w:cs="Arial"/>
                <w:sz w:val="18"/>
                <w:szCs w:val="18"/>
              </w:rPr>
            </w:pPr>
          </w:p>
          <w:p w14:paraId="08263EC5" w14:textId="77777777" w:rsidR="002339AC" w:rsidRDefault="002339AC" w:rsidP="0044498F">
            <w:pPr>
              <w:spacing w:line="276" w:lineRule="auto"/>
              <w:rPr>
                <w:rFonts w:ascii="Arial" w:hAnsi="Arial" w:cs="Arial"/>
              </w:rPr>
            </w:pPr>
          </w:p>
          <w:p w14:paraId="2E06C81E" w14:textId="7C72A3E0" w:rsidR="002339AC" w:rsidRPr="002339AC" w:rsidRDefault="002339AC" w:rsidP="0044498F">
            <w:pPr>
              <w:spacing w:line="276" w:lineRule="auto"/>
              <w:rPr>
                <w:rFonts w:ascii="Arial" w:eastAsia="Apple SD Gothic Neo" w:hAnsi="Arial" w:cs="Arial"/>
                <w:b/>
                <w:bCs/>
                <w:sz w:val="18"/>
                <w:szCs w:val="18"/>
              </w:rPr>
            </w:pPr>
            <w:r w:rsidRPr="002339AC">
              <w:rPr>
                <w:rFonts w:ascii="Arial" w:eastAsia="Apple SD Gothic Neo" w:hAnsi="Arial" w:cs="Arial"/>
                <w:b/>
                <w:bCs/>
                <w:sz w:val="18"/>
                <w:szCs w:val="18"/>
              </w:rPr>
              <w:t>Copyright</w:t>
            </w:r>
          </w:p>
          <w:p w14:paraId="06CAAC41" w14:textId="1A3C018A" w:rsidR="002339AC" w:rsidRPr="00525258" w:rsidRDefault="002339AC" w:rsidP="0044498F">
            <w:pPr>
              <w:spacing w:line="276" w:lineRule="auto"/>
              <w:jc w:val="both"/>
              <w:rPr>
                <w:rFonts w:ascii="Arial" w:hAnsi="Arial" w:cs="Arial"/>
              </w:rPr>
            </w:pPr>
            <w:r w:rsidRPr="002339AC">
              <w:rPr>
                <w:rFonts w:ascii="Arial" w:eastAsia="Apple SD Gothic Neo" w:hAnsi="Arial" w:cs="Arial"/>
                <w:sz w:val="18"/>
                <w:szCs w:val="18"/>
              </w:rPr>
              <w:t xml:space="preserve">© 2026 by the author(s). Licensee </w:t>
            </w:r>
            <w:r w:rsidRPr="0044498F">
              <w:rPr>
                <w:rFonts w:ascii="Arial" w:eastAsia="Apple SD Gothic Neo" w:hAnsi="Arial" w:cs="Arial"/>
                <w:i/>
                <w:iCs/>
                <w:sz w:val="18"/>
                <w:szCs w:val="18"/>
              </w:rPr>
              <w:t>Global Healthcare Umbrella Publishing</w:t>
            </w:r>
            <w:r w:rsidRPr="002339AC">
              <w:rPr>
                <w:rFonts w:ascii="Arial" w:eastAsia="Apple SD Gothic Neo" w:hAnsi="Arial" w:cs="Arial"/>
                <w:sz w:val="18"/>
                <w:szCs w:val="18"/>
              </w:rPr>
              <w:t>. This article is an open access article distributed under the terms and conditions of the Creative Commons Attribution (CC BY) license (https://creativecommons.org/licenses/by/4.0/).</w:t>
            </w:r>
          </w:p>
        </w:tc>
        <w:tc>
          <w:tcPr>
            <w:tcW w:w="8353" w:type="dxa"/>
            <w:gridSpan w:val="2"/>
            <w:tcBorders>
              <w:top w:val="dotted" w:sz="4" w:space="0" w:color="EE0000"/>
              <w:left w:val="dotted" w:sz="4" w:space="0" w:color="EE0000"/>
            </w:tcBorders>
          </w:tcPr>
          <w:p w14:paraId="16B1C3B2" w14:textId="0E30275F" w:rsidR="00535798" w:rsidRPr="00525258" w:rsidRDefault="00527036" w:rsidP="00535798">
            <w:pPr>
              <w:jc w:val="both"/>
              <w:rPr>
                <w:rFonts w:ascii="Arial" w:hAnsi="Arial" w:cs="Arial"/>
                <w:b/>
                <w:bCs/>
                <w:sz w:val="44"/>
                <w:szCs w:val="44"/>
              </w:rPr>
            </w:pPr>
            <w:r>
              <w:rPr>
                <w:rFonts w:ascii="Arial" w:hAnsi="Arial" w:cs="Arial"/>
                <w:b/>
                <w:bCs/>
                <w:sz w:val="44"/>
                <w:szCs w:val="44"/>
              </w:rPr>
              <w:t xml:space="preserve">Title: </w:t>
            </w:r>
            <w:r w:rsidRPr="00462244">
              <w:rPr>
                <w:rFonts w:ascii="Arial" w:hAnsi="Arial" w:cs="Arial"/>
                <w:b/>
                <w:bCs/>
                <w:sz w:val="44"/>
                <w:szCs w:val="44"/>
              </w:rPr>
              <w:t>maximum 150 characters (including spaces), approximately 10–15 words.</w:t>
            </w:r>
          </w:p>
          <w:p w14:paraId="44A4887C" w14:textId="77777777" w:rsidR="00DF229E" w:rsidRPr="007F01A4" w:rsidRDefault="00DF229E" w:rsidP="00DF229E">
            <w:pPr>
              <w:spacing w:before="288"/>
              <w:rPr>
                <w:rFonts w:ascii="Arial" w:hAnsi="Arial" w:cs="Arial" w:hint="eastAsia"/>
                <w:sz w:val="26"/>
                <w:szCs w:val="26"/>
              </w:rPr>
            </w:pPr>
            <w:r w:rsidRPr="007F01A4">
              <w:rPr>
                <w:rFonts w:ascii="Arial" w:hAnsi="Arial" w:cs="Arial" w:hint="eastAsia"/>
                <w:sz w:val="26"/>
                <w:szCs w:val="26"/>
              </w:rPr>
              <w:t>(</w:t>
            </w:r>
            <w:r w:rsidRPr="007F01A4">
              <w:rPr>
                <w:rFonts w:ascii="Arial" w:hAnsi="Arial" w:cs="Arial"/>
                <w:sz w:val="26"/>
                <w:szCs w:val="26"/>
              </w:rPr>
              <w:t>[Author details will be added by the editorial office after acceptance]</w:t>
            </w:r>
            <w:r w:rsidRPr="007F01A4">
              <w:rPr>
                <w:rFonts w:ascii="Arial" w:hAnsi="Arial" w:cs="Arial" w:hint="eastAsia"/>
                <w:sz w:val="26"/>
                <w:szCs w:val="26"/>
              </w:rPr>
              <w:t>)</w:t>
            </w:r>
            <w:r>
              <w:rPr>
                <w:rFonts w:ascii="Arial" w:hAnsi="Arial" w:cs="Arial" w:hint="eastAsia"/>
                <w:strike/>
                <w:sz w:val="26"/>
                <w:szCs w:val="26"/>
              </w:rPr>
              <w:t xml:space="preserve"> </w:t>
            </w:r>
            <w:r w:rsidRPr="007F01A4">
              <w:rPr>
                <w:rFonts w:ascii="Arial" w:hAnsi="Arial" w:cs="Arial"/>
                <w:strike/>
                <w:sz w:val="26"/>
                <w:szCs w:val="26"/>
              </w:rPr>
              <w:t>Name</w:t>
            </w:r>
            <w:r w:rsidRPr="007F01A4">
              <w:rPr>
                <w:rFonts w:ascii="Arial" w:hAnsi="Arial" w:cs="Arial"/>
                <w:strike/>
                <w:sz w:val="26"/>
                <w:szCs w:val="26"/>
                <w:vertAlign w:val="superscript"/>
              </w:rPr>
              <w:t>1</w:t>
            </w:r>
            <w:r w:rsidRPr="007F01A4">
              <w:rPr>
                <w:rFonts w:ascii="Arial" w:hAnsi="Arial" w:cs="Arial"/>
                <w:strike/>
                <w:sz w:val="26"/>
                <w:szCs w:val="26"/>
              </w:rPr>
              <w:t>, Name</w:t>
            </w:r>
            <w:r w:rsidRPr="007F01A4">
              <w:rPr>
                <w:rFonts w:ascii="Arial" w:hAnsi="Arial" w:cs="Arial"/>
                <w:strike/>
                <w:sz w:val="26"/>
                <w:szCs w:val="26"/>
                <w:vertAlign w:val="superscript"/>
              </w:rPr>
              <w:t>2</w:t>
            </w:r>
            <w:r w:rsidRPr="007F01A4">
              <w:rPr>
                <w:rFonts w:ascii="Arial" w:hAnsi="Arial" w:cs="Arial"/>
                <w:strike/>
                <w:sz w:val="26"/>
                <w:szCs w:val="26"/>
              </w:rPr>
              <w:t xml:space="preserve"> &amp; Name</w:t>
            </w:r>
            <w:r w:rsidRPr="007F01A4">
              <w:rPr>
                <w:rFonts w:ascii="Arial" w:hAnsi="Arial" w:cs="Arial"/>
                <w:strike/>
                <w:sz w:val="26"/>
                <w:szCs w:val="26"/>
                <w:vertAlign w:val="superscript"/>
              </w:rPr>
              <w:t>2,*</w:t>
            </w:r>
          </w:p>
          <w:p w14:paraId="7714D9F4" w14:textId="77777777" w:rsidR="00DF229E" w:rsidRPr="007F01A4" w:rsidRDefault="00DF229E" w:rsidP="00DF229E">
            <w:pPr>
              <w:rPr>
                <w:rFonts w:ascii="Arial" w:hAnsi="Arial" w:cs="Arial"/>
                <w:strike/>
                <w:vertAlign w:val="superscript"/>
                <w:lang w:bidi="en-US"/>
              </w:rPr>
            </w:pPr>
          </w:p>
          <w:p w14:paraId="75FA6ED5" w14:textId="77777777" w:rsidR="00DF229E" w:rsidRPr="007F01A4" w:rsidRDefault="00DF229E" w:rsidP="00DF229E">
            <w:pPr>
              <w:rPr>
                <w:rFonts w:ascii="Arial" w:hAnsi="Arial" w:cs="Arial"/>
                <w:strike/>
                <w:lang w:bidi="en-US"/>
              </w:rPr>
            </w:pPr>
            <w:r w:rsidRPr="007F01A4">
              <w:rPr>
                <w:rFonts w:ascii="Arial" w:hAnsi="Arial" w:cs="Arial"/>
                <w:strike/>
                <w:vertAlign w:val="superscript"/>
                <w:lang w:bidi="en-US"/>
              </w:rPr>
              <w:t xml:space="preserve">1 </w:t>
            </w:r>
            <w:r w:rsidRPr="007F01A4">
              <w:rPr>
                <w:rFonts w:ascii="Arial" w:hAnsi="Arial" w:cs="Arial"/>
                <w:strike/>
                <w:lang w:bidi="en-US"/>
              </w:rPr>
              <w:t>Affiliation 1; e-mail@e-mail.com</w:t>
            </w:r>
          </w:p>
          <w:p w14:paraId="237AD1B3" w14:textId="77777777" w:rsidR="00DF229E" w:rsidRPr="007F01A4" w:rsidRDefault="00DF229E" w:rsidP="00DF229E">
            <w:pPr>
              <w:rPr>
                <w:rFonts w:ascii="Arial" w:hAnsi="Arial" w:cs="Arial"/>
                <w:strike/>
                <w:lang w:bidi="en-US"/>
              </w:rPr>
            </w:pPr>
            <w:r w:rsidRPr="007F01A4">
              <w:rPr>
                <w:rFonts w:ascii="Arial" w:hAnsi="Arial" w:cs="Arial"/>
                <w:strike/>
                <w:vertAlign w:val="superscript"/>
                <w:lang w:bidi="en-US"/>
              </w:rPr>
              <w:t xml:space="preserve">2 </w:t>
            </w:r>
            <w:r w:rsidRPr="007F01A4">
              <w:rPr>
                <w:rFonts w:ascii="Arial" w:hAnsi="Arial" w:cs="Arial"/>
                <w:strike/>
                <w:lang w:bidi="en-US"/>
              </w:rPr>
              <w:t xml:space="preserve">Affiliation 2; </w:t>
            </w:r>
            <w:hyperlink r:id="rId8" w:history="1">
              <w:r w:rsidRPr="007F01A4">
                <w:rPr>
                  <w:rStyle w:val="ae"/>
                  <w:rFonts w:ascii="Arial" w:hAnsi="Arial" w:cs="Arial"/>
                  <w:strike/>
                  <w:lang w:bidi="en-US"/>
                </w:rPr>
                <w:t>e-mail@e-mail.com</w:t>
              </w:r>
            </w:hyperlink>
          </w:p>
          <w:p w14:paraId="39CB7E4B" w14:textId="77777777" w:rsidR="00DF229E" w:rsidRPr="007F01A4" w:rsidRDefault="00DF229E" w:rsidP="00DF229E">
            <w:pPr>
              <w:rPr>
                <w:rFonts w:ascii="Arial" w:hAnsi="Arial" w:cs="Arial"/>
                <w:strike/>
              </w:rPr>
            </w:pPr>
            <w:r w:rsidRPr="007F01A4">
              <w:rPr>
                <w:rFonts w:ascii="Arial" w:hAnsi="Arial" w:cs="Arial"/>
                <w:strike/>
              </w:rPr>
              <w:t>* Correspondence: e-mail@e-mail.com</w:t>
            </w:r>
          </w:p>
          <w:p w14:paraId="4EB8DAE9" w14:textId="77777777" w:rsidR="00DF229E" w:rsidRDefault="00DF229E" w:rsidP="00DF229E">
            <w:pPr>
              <w:rPr>
                <w:rFonts w:ascii="Arial" w:hAnsi="Arial" w:cs="Arial"/>
              </w:rPr>
            </w:pPr>
          </w:p>
          <w:p w14:paraId="58056DEC" w14:textId="77777777" w:rsidR="004E429E" w:rsidRPr="00525258" w:rsidRDefault="004E429E" w:rsidP="00525258">
            <w:pPr>
              <w:jc w:val="both"/>
              <w:rPr>
                <w:rFonts w:ascii="Arial" w:hAnsi="Arial" w:cs="Arial"/>
                <w:b/>
                <w:bCs/>
                <w:sz w:val="24"/>
                <w:szCs w:val="28"/>
              </w:rPr>
            </w:pPr>
            <w:r w:rsidRPr="00525258">
              <w:rPr>
                <w:rFonts w:ascii="Arial" w:hAnsi="Arial" w:cs="Arial"/>
                <w:b/>
                <w:bCs/>
                <w:sz w:val="24"/>
                <w:szCs w:val="28"/>
              </w:rPr>
              <w:t>Abstract</w:t>
            </w:r>
          </w:p>
          <w:p w14:paraId="2FC430C8" w14:textId="5FDC9310" w:rsidR="00525258" w:rsidRPr="00C51CD9" w:rsidRDefault="00C51CD9" w:rsidP="00525258">
            <w:pPr>
              <w:spacing w:line="276" w:lineRule="auto"/>
              <w:jc w:val="both"/>
              <w:rPr>
                <w:rFonts w:ascii="Arial" w:hAnsi="Arial" w:cs="Arial"/>
              </w:rPr>
            </w:pPr>
            <w:r w:rsidRPr="00C51CD9">
              <w:rPr>
                <w:rFonts w:ascii="Arial" w:hAnsi="Arial" w:cs="Arial"/>
              </w:rPr>
              <w:t>[Topic area] has emerged as a critical issue in [clinical/research field], reflecting the growing recognition of [underlying problem or trend]. Despite considerable progress in [related domain], substantial gaps remain in the conceptual understanding and clinical translation of [topic], particularly regarding [specific aspect such as mechanism, intervention approach, or population]. This narrative review aimed to synthesize current evidence, theoretical frameworks, and emerging trends related to [topic], with a focus on [specific scope]. A comprehensive literature search was conducted in PubMed, Embase, Cochrane Library, and Web of Science, covering publications from [year] to [year], using combinations of MeSH terms and free-text keywords related to [topic keywords]. Although a systematic selection protocol was not strictly applied, methodological transparency was maintained throughout the screening process. The review is organized into the following thematic sections: conceptual definitions, underlying mechanisms, current clinical evidence, therapeutic applications, comparative analysis of intervention strategies, and emerging directions. Across the reviewed literature, [main synthesis finding 1] consistently emerged as a key consideration, while [synthesis finding 2] remains an area of ongoing debate. Recent advances in [emerging technology/approach] suggest a paradigm shift toward [direction], offering new avenues for clinical translation. However, methodological heterogeneity, inconsistent terminology, and limited high-quality evidence in certain subdomains constrain definitive conclusions. This review highlights the need for standardized definitions, rigorous comparative studies, and interdisciplinary collaboration to advance both research and practice in [topic area].</w:t>
            </w:r>
          </w:p>
          <w:p w14:paraId="553C3861" w14:textId="77777777" w:rsidR="00525258" w:rsidRPr="00525258" w:rsidRDefault="00525258">
            <w:pPr>
              <w:rPr>
                <w:rFonts w:ascii="Arial" w:hAnsi="Arial" w:cs="Arial"/>
                <w:b/>
                <w:bCs/>
              </w:rPr>
            </w:pPr>
          </w:p>
          <w:p w14:paraId="283EE60C" w14:textId="5243703F" w:rsidR="00525258" w:rsidRPr="00525258" w:rsidRDefault="00525258">
            <w:pPr>
              <w:rPr>
                <w:b/>
                <w:bCs/>
              </w:rPr>
            </w:pPr>
            <w:r w:rsidRPr="00525258">
              <w:rPr>
                <w:rFonts w:ascii="Arial" w:hAnsi="Arial" w:cs="Arial"/>
                <w:b/>
                <w:bCs/>
              </w:rPr>
              <w:t xml:space="preserve">Keywords: </w:t>
            </w:r>
            <w:r w:rsidRPr="00525258">
              <w:rPr>
                <w:rFonts w:ascii="Arial" w:hAnsi="Arial" w:cs="Arial"/>
              </w:rPr>
              <w:t>keyword 1; keyword 2; keyword 3</w:t>
            </w:r>
            <w:r>
              <w:rPr>
                <w:rFonts w:ascii="Arial" w:hAnsi="Arial" w:cs="Arial" w:hint="eastAsia"/>
              </w:rPr>
              <w:t xml:space="preserve"> (</w:t>
            </w:r>
            <w:r w:rsidRPr="00525258">
              <w:rPr>
                <w:rFonts w:ascii="Arial" w:hAnsi="Arial" w:cs="Arial"/>
              </w:rPr>
              <w:t>3–10, specific and relevant to the manuscript</w:t>
            </w:r>
            <w:r>
              <w:rPr>
                <w:rFonts w:ascii="Arial" w:hAnsi="Arial" w:cs="Arial" w:hint="eastAsia"/>
              </w:rPr>
              <w:t>)</w:t>
            </w:r>
          </w:p>
        </w:tc>
      </w:tr>
    </w:tbl>
    <w:p w14:paraId="7FE1C39F" w14:textId="5DFA4790" w:rsidR="005D7A9A" w:rsidRPr="00525258" w:rsidRDefault="005D7A9A" w:rsidP="005D7A9A">
      <w:pPr>
        <w:spacing w:after="0" w:line="276" w:lineRule="auto"/>
        <w:ind w:leftChars="1100" w:left="2420"/>
        <w:rPr>
          <w:rFonts w:ascii="Arial" w:hAnsi="Arial" w:cs="Arial"/>
          <w:b/>
          <w:bCs/>
          <w:sz w:val="32"/>
          <w:szCs w:val="32"/>
        </w:rPr>
      </w:pPr>
      <w:r w:rsidRPr="00525258">
        <w:rPr>
          <w:rFonts w:ascii="Arial" w:hAnsi="Arial" w:cs="Arial" w:hint="eastAsia"/>
          <w:b/>
          <w:bCs/>
          <w:sz w:val="32"/>
          <w:szCs w:val="32"/>
        </w:rPr>
        <w:lastRenderedPageBreak/>
        <w:t>1.</w:t>
      </w:r>
      <w:r>
        <w:rPr>
          <w:rFonts w:ascii="Arial" w:hAnsi="Arial" w:cs="Arial"/>
          <w:b/>
          <w:bCs/>
          <w:sz w:val="32"/>
          <w:szCs w:val="32"/>
        </w:rPr>
        <w:t xml:space="preserve"> Introduction</w:t>
      </w:r>
    </w:p>
    <w:p w14:paraId="49777324" w14:textId="57272447" w:rsidR="005D7A9A" w:rsidRDefault="005D7A9A" w:rsidP="005D7A9A">
      <w:pPr>
        <w:spacing w:line="276" w:lineRule="auto"/>
        <w:ind w:leftChars="1100" w:left="2420" w:firstLineChars="150" w:firstLine="330"/>
        <w:jc w:val="both"/>
        <w:rPr>
          <w:rFonts w:ascii="Arial" w:hAnsi="Arial" w:cs="Arial"/>
        </w:rPr>
      </w:pPr>
      <w:r w:rsidRPr="005D7A9A">
        <w:rPr>
          <w:rFonts w:ascii="Arial" w:hAnsi="Arial" w:cs="Arial"/>
        </w:rPr>
        <w:t>The introduction should set the study within a broad scientific context and explain its relevance. Authors are encouraged to clearly define the purpose and significance of the research while briefly summarizing the current state of knowledge in the field. Key studies should be cited to support the rationale, and areas of debate or unresolved questions may be highlighted when appropriate. The section should conclude with a concise statement of the study’s objectives and anticipated contributions. The language should remain accessible to researchers from related disciplines. References should be cited in order of appearance and indicated by superscript Arabic numerals, according to JAMA style.</w:t>
      </w:r>
    </w:p>
    <w:p w14:paraId="01EC2A06" w14:textId="3323D217" w:rsidR="000E082F" w:rsidRPr="000E082F" w:rsidRDefault="000E082F" w:rsidP="000E082F">
      <w:pPr>
        <w:spacing w:after="0" w:line="276" w:lineRule="auto"/>
        <w:ind w:leftChars="1100" w:left="2420"/>
        <w:rPr>
          <w:rFonts w:ascii="Arial" w:hAnsi="Arial" w:cs="Arial"/>
          <w:b/>
          <w:bCs/>
          <w:sz w:val="32"/>
          <w:szCs w:val="32"/>
        </w:rPr>
      </w:pPr>
      <w:r w:rsidRPr="000E082F">
        <w:rPr>
          <w:rFonts w:ascii="Arial" w:hAnsi="Arial" w:cs="Arial" w:hint="eastAsia"/>
          <w:b/>
          <w:bCs/>
          <w:sz w:val="32"/>
          <w:szCs w:val="32"/>
        </w:rPr>
        <w:t>2</w:t>
      </w:r>
      <w:r w:rsidRPr="000E082F">
        <w:rPr>
          <w:rFonts w:ascii="Arial" w:hAnsi="Arial" w:cs="Arial"/>
          <w:b/>
          <w:bCs/>
          <w:sz w:val="32"/>
          <w:szCs w:val="32"/>
        </w:rPr>
        <w:t xml:space="preserve">. Methods </w:t>
      </w:r>
    </w:p>
    <w:p w14:paraId="736D5A99" w14:textId="32E55287" w:rsidR="000E082F" w:rsidRDefault="000E082F" w:rsidP="000E082F">
      <w:pPr>
        <w:spacing w:line="276" w:lineRule="auto"/>
        <w:ind w:leftChars="1100" w:left="2420"/>
        <w:jc w:val="both"/>
        <w:rPr>
          <w:rFonts w:ascii="Arial" w:hAnsi="Arial" w:cs="Arial"/>
          <w:b/>
          <w:bCs/>
          <w:sz w:val="24"/>
          <w:szCs w:val="28"/>
        </w:rPr>
      </w:pPr>
      <w:r>
        <w:rPr>
          <w:rFonts w:ascii="Arial" w:hAnsi="Arial" w:cs="Arial" w:hint="eastAsia"/>
          <w:b/>
          <w:bCs/>
          <w:sz w:val="24"/>
          <w:szCs w:val="28"/>
        </w:rPr>
        <w:t xml:space="preserve">2.1. </w:t>
      </w:r>
      <w:r w:rsidRPr="000E082F">
        <w:rPr>
          <w:rFonts w:ascii="Arial" w:hAnsi="Arial" w:cs="Arial"/>
          <w:b/>
          <w:bCs/>
          <w:sz w:val="24"/>
          <w:szCs w:val="28"/>
        </w:rPr>
        <w:t xml:space="preserve">Search </w:t>
      </w:r>
      <w:r>
        <w:rPr>
          <w:rFonts w:ascii="Arial" w:hAnsi="Arial" w:cs="Arial"/>
          <w:b/>
          <w:bCs/>
          <w:sz w:val="24"/>
          <w:szCs w:val="28"/>
        </w:rPr>
        <w:t>S</w:t>
      </w:r>
      <w:r w:rsidRPr="000E082F">
        <w:rPr>
          <w:rFonts w:ascii="Arial" w:hAnsi="Arial" w:cs="Arial"/>
          <w:b/>
          <w:bCs/>
          <w:sz w:val="24"/>
          <w:szCs w:val="28"/>
        </w:rPr>
        <w:t xml:space="preserve">trategy </w:t>
      </w:r>
    </w:p>
    <w:p w14:paraId="5ABB1B0D" w14:textId="2F419BAC" w:rsidR="00190D8D" w:rsidRPr="00190D8D" w:rsidRDefault="00190D8D" w:rsidP="00190D8D">
      <w:pPr>
        <w:spacing w:line="276" w:lineRule="auto"/>
        <w:ind w:leftChars="1100" w:left="2420" w:firstLineChars="150" w:firstLine="330"/>
        <w:jc w:val="both"/>
        <w:rPr>
          <w:rFonts w:ascii="Arial" w:hAnsi="Arial" w:cs="Arial"/>
        </w:rPr>
      </w:pPr>
      <w:r w:rsidRPr="00190D8D">
        <w:rPr>
          <w:rFonts w:ascii="Arial" w:hAnsi="Arial" w:cs="Arial"/>
        </w:rPr>
        <w:t>A comprehensive literature search was conducted in PubMed/MEDLINE, Embase, Cochrane Library, and Web of Science to identify relevant studies on [topic]. Additional records were retrieved through manual searching of reference lists and Google Scholar to ensure comprehensive coverage.</w:t>
      </w:r>
    </w:p>
    <w:p w14:paraId="45399C30" w14:textId="4FF07F37" w:rsidR="000E082F" w:rsidRDefault="000E082F" w:rsidP="000E082F">
      <w:pPr>
        <w:spacing w:line="276" w:lineRule="auto"/>
        <w:ind w:leftChars="1100" w:left="2420"/>
        <w:jc w:val="both"/>
        <w:rPr>
          <w:rFonts w:ascii="Arial" w:hAnsi="Arial" w:cs="Arial"/>
          <w:b/>
          <w:bCs/>
          <w:sz w:val="24"/>
          <w:szCs w:val="28"/>
        </w:rPr>
      </w:pPr>
      <w:r>
        <w:rPr>
          <w:rFonts w:ascii="Arial" w:hAnsi="Arial" w:cs="Arial" w:hint="eastAsia"/>
          <w:b/>
          <w:bCs/>
          <w:sz w:val="24"/>
          <w:szCs w:val="28"/>
        </w:rPr>
        <w:t xml:space="preserve">2.2. </w:t>
      </w:r>
      <w:r w:rsidRPr="000E082F">
        <w:rPr>
          <w:rFonts w:ascii="Arial" w:hAnsi="Arial" w:cs="Arial"/>
          <w:b/>
          <w:bCs/>
          <w:sz w:val="24"/>
          <w:szCs w:val="28"/>
        </w:rPr>
        <w:t xml:space="preserve">Search </w:t>
      </w:r>
      <w:r>
        <w:rPr>
          <w:rFonts w:ascii="Arial" w:hAnsi="Arial" w:cs="Arial"/>
          <w:b/>
          <w:bCs/>
          <w:sz w:val="24"/>
          <w:szCs w:val="28"/>
        </w:rPr>
        <w:t>T</w:t>
      </w:r>
      <w:r w:rsidRPr="000E082F">
        <w:rPr>
          <w:rFonts w:ascii="Arial" w:hAnsi="Arial" w:cs="Arial"/>
          <w:b/>
          <w:bCs/>
          <w:sz w:val="24"/>
          <w:szCs w:val="28"/>
        </w:rPr>
        <w:t xml:space="preserve">erms / Keywords </w:t>
      </w:r>
    </w:p>
    <w:p w14:paraId="3F80C853" w14:textId="20762E6A" w:rsidR="00190D8D" w:rsidRPr="00190D8D" w:rsidRDefault="00190D8D" w:rsidP="00190D8D">
      <w:pPr>
        <w:spacing w:line="276" w:lineRule="auto"/>
        <w:ind w:leftChars="1100" w:left="2420" w:firstLineChars="150" w:firstLine="330"/>
        <w:jc w:val="both"/>
        <w:rPr>
          <w:rFonts w:ascii="Arial" w:hAnsi="Arial" w:cs="Arial"/>
        </w:rPr>
      </w:pPr>
      <w:r w:rsidRPr="00190D8D">
        <w:rPr>
          <w:rFonts w:ascii="Arial" w:hAnsi="Arial" w:cs="Arial"/>
        </w:rPr>
        <w:t>The search strategy combined MeSH terms and free-text keywords including "[keyword 1]", "[keyword 2]", and "[keyword 3]", linked with Boolean operators (AND, OR). Search strings were adapted to the syntax of each database while maintaining conceptual consistency.</w:t>
      </w:r>
    </w:p>
    <w:p w14:paraId="4E29B9F9" w14:textId="24DC4737" w:rsidR="000E082F" w:rsidRDefault="000E082F" w:rsidP="000E082F">
      <w:pPr>
        <w:spacing w:line="276" w:lineRule="auto"/>
        <w:ind w:leftChars="1100" w:left="2420"/>
        <w:jc w:val="both"/>
        <w:rPr>
          <w:rFonts w:ascii="Arial" w:hAnsi="Arial" w:cs="Arial"/>
          <w:b/>
          <w:bCs/>
          <w:sz w:val="24"/>
          <w:szCs w:val="28"/>
        </w:rPr>
      </w:pPr>
      <w:r>
        <w:rPr>
          <w:rFonts w:ascii="Arial" w:hAnsi="Arial" w:cs="Arial" w:hint="eastAsia"/>
          <w:b/>
          <w:bCs/>
          <w:sz w:val="24"/>
          <w:szCs w:val="28"/>
        </w:rPr>
        <w:t xml:space="preserve">2.3. </w:t>
      </w:r>
      <w:r w:rsidRPr="000E082F">
        <w:rPr>
          <w:rFonts w:ascii="Arial" w:hAnsi="Arial" w:cs="Arial"/>
          <w:b/>
          <w:bCs/>
          <w:sz w:val="24"/>
          <w:szCs w:val="28"/>
        </w:rPr>
        <w:t xml:space="preserve">Search </w:t>
      </w:r>
      <w:r>
        <w:rPr>
          <w:rFonts w:ascii="Arial" w:hAnsi="Arial" w:cs="Arial"/>
          <w:b/>
          <w:bCs/>
          <w:sz w:val="24"/>
          <w:szCs w:val="28"/>
        </w:rPr>
        <w:t>P</w:t>
      </w:r>
      <w:r w:rsidRPr="000E082F">
        <w:rPr>
          <w:rFonts w:ascii="Arial" w:hAnsi="Arial" w:cs="Arial"/>
          <w:b/>
          <w:bCs/>
          <w:sz w:val="24"/>
          <w:szCs w:val="28"/>
        </w:rPr>
        <w:t xml:space="preserve">eriod </w:t>
      </w:r>
    </w:p>
    <w:p w14:paraId="65E5B1F0" w14:textId="64382352" w:rsidR="00190D8D" w:rsidRPr="00190D8D" w:rsidRDefault="00190D8D" w:rsidP="00190D8D">
      <w:pPr>
        <w:spacing w:line="276" w:lineRule="auto"/>
        <w:ind w:leftChars="1100" w:left="2420" w:firstLineChars="150" w:firstLine="330"/>
        <w:jc w:val="both"/>
        <w:rPr>
          <w:rFonts w:ascii="Arial" w:hAnsi="Arial" w:cs="Arial"/>
        </w:rPr>
      </w:pPr>
      <w:r w:rsidRPr="00190D8D">
        <w:rPr>
          <w:rFonts w:ascii="Arial" w:hAnsi="Arial" w:cs="Arial"/>
        </w:rPr>
        <w:t>The search covered publications from [year] to [month, year], with no language restrictions applied other than English. Searches were last updated on [date] to ensure inclusion of the most recent evidence.</w:t>
      </w:r>
    </w:p>
    <w:p w14:paraId="31D06BCF" w14:textId="594DC6F2" w:rsidR="000E082F" w:rsidRDefault="000E082F" w:rsidP="00190D8D">
      <w:pPr>
        <w:tabs>
          <w:tab w:val="left" w:pos="7102"/>
        </w:tabs>
        <w:spacing w:line="276" w:lineRule="auto"/>
        <w:ind w:leftChars="1100" w:left="2420"/>
        <w:jc w:val="both"/>
        <w:rPr>
          <w:rFonts w:ascii="Arial" w:hAnsi="Arial" w:cs="Arial"/>
          <w:b/>
          <w:bCs/>
          <w:sz w:val="24"/>
          <w:szCs w:val="28"/>
        </w:rPr>
      </w:pPr>
      <w:r>
        <w:rPr>
          <w:rFonts w:ascii="Arial" w:hAnsi="Arial" w:cs="Arial" w:hint="eastAsia"/>
          <w:b/>
          <w:bCs/>
          <w:sz w:val="24"/>
          <w:szCs w:val="28"/>
        </w:rPr>
        <w:t xml:space="preserve">2.4. </w:t>
      </w:r>
      <w:r w:rsidRPr="000E082F">
        <w:rPr>
          <w:rFonts w:ascii="Arial" w:hAnsi="Arial" w:cs="Arial"/>
          <w:b/>
          <w:bCs/>
          <w:sz w:val="24"/>
          <w:szCs w:val="28"/>
        </w:rPr>
        <w:t xml:space="preserve">Inclusion/Exclusion </w:t>
      </w:r>
      <w:r>
        <w:rPr>
          <w:rFonts w:ascii="Arial" w:hAnsi="Arial" w:cs="Arial"/>
          <w:b/>
          <w:bCs/>
          <w:sz w:val="24"/>
          <w:szCs w:val="28"/>
        </w:rPr>
        <w:t>C</w:t>
      </w:r>
      <w:r w:rsidRPr="000E082F">
        <w:rPr>
          <w:rFonts w:ascii="Arial" w:hAnsi="Arial" w:cs="Arial"/>
          <w:b/>
          <w:bCs/>
          <w:sz w:val="24"/>
          <w:szCs w:val="28"/>
        </w:rPr>
        <w:t xml:space="preserve">riteria </w:t>
      </w:r>
    </w:p>
    <w:p w14:paraId="642BF275" w14:textId="63456F25" w:rsidR="00190D8D" w:rsidRPr="00190D8D" w:rsidRDefault="00190D8D" w:rsidP="00190D8D">
      <w:pPr>
        <w:spacing w:line="276" w:lineRule="auto"/>
        <w:ind w:leftChars="1100" w:left="2420" w:firstLineChars="150" w:firstLine="330"/>
        <w:jc w:val="both"/>
        <w:rPr>
          <w:rFonts w:ascii="Arial" w:hAnsi="Arial" w:cs="Arial"/>
        </w:rPr>
      </w:pPr>
      <w:r w:rsidRPr="00190D8D">
        <w:rPr>
          <w:rFonts w:ascii="Arial" w:hAnsi="Arial" w:cs="Arial"/>
        </w:rPr>
        <w:t>Studies were included if they addressed [population/intervention/outcome of interest] and were published as original research, systematic reviews, or authoritative clinical guidelines. Conference abstracts, editorials, case reports, and non–peer-reviewed sources were excluded unless they provided uniquely relevant conceptual insights.</w:t>
      </w:r>
    </w:p>
    <w:p w14:paraId="23C4C2B0" w14:textId="0608E490" w:rsidR="000E082F" w:rsidRPr="000E082F" w:rsidRDefault="000E082F" w:rsidP="000E082F">
      <w:pPr>
        <w:spacing w:line="276" w:lineRule="auto"/>
        <w:ind w:leftChars="1100" w:left="2420"/>
        <w:jc w:val="both"/>
        <w:rPr>
          <w:rFonts w:ascii="Arial" w:hAnsi="Arial" w:cs="Arial"/>
          <w:b/>
          <w:bCs/>
          <w:sz w:val="24"/>
          <w:szCs w:val="28"/>
        </w:rPr>
      </w:pPr>
      <w:r>
        <w:rPr>
          <w:rFonts w:ascii="Arial" w:hAnsi="Arial" w:cs="Arial" w:hint="eastAsia"/>
          <w:b/>
          <w:bCs/>
          <w:sz w:val="24"/>
          <w:szCs w:val="28"/>
        </w:rPr>
        <w:t xml:space="preserve">2.5. </w:t>
      </w:r>
      <w:r w:rsidRPr="000E082F">
        <w:rPr>
          <w:rFonts w:ascii="Arial" w:hAnsi="Arial" w:cs="Arial"/>
          <w:b/>
          <w:bCs/>
          <w:sz w:val="24"/>
          <w:szCs w:val="28"/>
        </w:rPr>
        <w:t xml:space="preserve">Selection </w:t>
      </w:r>
      <w:r>
        <w:rPr>
          <w:rFonts w:ascii="Arial" w:hAnsi="Arial" w:cs="Arial"/>
          <w:b/>
          <w:bCs/>
          <w:sz w:val="24"/>
          <w:szCs w:val="28"/>
        </w:rPr>
        <w:t>P</w:t>
      </w:r>
      <w:r w:rsidRPr="000E082F">
        <w:rPr>
          <w:rFonts w:ascii="Arial" w:hAnsi="Arial" w:cs="Arial"/>
          <w:b/>
          <w:bCs/>
          <w:sz w:val="24"/>
          <w:szCs w:val="28"/>
        </w:rPr>
        <w:t xml:space="preserve">rocess </w:t>
      </w:r>
    </w:p>
    <w:p w14:paraId="4E6D8F49" w14:textId="0D143477" w:rsidR="000E082F" w:rsidRPr="000E082F" w:rsidRDefault="00190D8D" w:rsidP="000E082F">
      <w:pPr>
        <w:spacing w:line="276" w:lineRule="auto"/>
        <w:ind w:leftChars="1100" w:left="2420" w:firstLineChars="150" w:firstLine="330"/>
        <w:jc w:val="both"/>
        <w:rPr>
          <w:rFonts w:ascii="Arial" w:hAnsi="Arial" w:cs="Arial"/>
        </w:rPr>
      </w:pPr>
      <w:r w:rsidRPr="00190D8D">
        <w:rPr>
          <w:rFonts w:ascii="Arial" w:hAnsi="Arial" w:cs="Arial"/>
        </w:rPr>
        <w:t>Titles and abstracts were screened for relevance, followed by full-text review of potentially eligible articles. Although a formal PRISMA-based selection was not performed, key methodological transparency was maintained throughout the screening process.</w:t>
      </w:r>
    </w:p>
    <w:p w14:paraId="5C1EC9F2" w14:textId="23550D18" w:rsidR="000E082F" w:rsidRPr="000E082F" w:rsidRDefault="000E082F" w:rsidP="000E082F">
      <w:pPr>
        <w:spacing w:after="0" w:line="276" w:lineRule="auto"/>
        <w:ind w:leftChars="1100" w:left="2420"/>
        <w:rPr>
          <w:rFonts w:ascii="Arial" w:hAnsi="Arial" w:cs="Arial"/>
          <w:b/>
          <w:bCs/>
          <w:sz w:val="32"/>
          <w:szCs w:val="32"/>
        </w:rPr>
      </w:pPr>
      <w:r>
        <w:rPr>
          <w:rFonts w:ascii="Arial" w:hAnsi="Arial" w:cs="Arial" w:hint="eastAsia"/>
          <w:b/>
          <w:bCs/>
          <w:sz w:val="32"/>
          <w:szCs w:val="32"/>
        </w:rPr>
        <w:t>3</w:t>
      </w:r>
      <w:r w:rsidRPr="000E082F">
        <w:rPr>
          <w:rFonts w:ascii="Arial" w:hAnsi="Arial" w:cs="Arial"/>
          <w:b/>
          <w:bCs/>
          <w:sz w:val="32"/>
          <w:szCs w:val="32"/>
        </w:rPr>
        <w:t xml:space="preserve">. Main Body </w:t>
      </w:r>
    </w:p>
    <w:p w14:paraId="339F7076" w14:textId="1B8A04CF" w:rsidR="000E082F" w:rsidRDefault="000E082F" w:rsidP="000E082F">
      <w:pPr>
        <w:spacing w:line="276" w:lineRule="auto"/>
        <w:ind w:leftChars="1100" w:left="2420"/>
        <w:jc w:val="both"/>
        <w:rPr>
          <w:rFonts w:ascii="Arial" w:hAnsi="Arial" w:cs="Arial"/>
          <w:b/>
          <w:bCs/>
          <w:sz w:val="24"/>
          <w:szCs w:val="28"/>
        </w:rPr>
      </w:pPr>
      <w:r>
        <w:rPr>
          <w:rFonts w:ascii="Arial" w:hAnsi="Arial" w:cs="Arial" w:hint="eastAsia"/>
          <w:b/>
          <w:bCs/>
          <w:sz w:val="24"/>
          <w:szCs w:val="28"/>
        </w:rPr>
        <w:t xml:space="preserve">3.1. </w:t>
      </w:r>
      <w:r w:rsidRPr="000E082F">
        <w:rPr>
          <w:rFonts w:ascii="Arial" w:hAnsi="Arial" w:cs="Arial"/>
          <w:b/>
          <w:bCs/>
          <w:sz w:val="24"/>
          <w:szCs w:val="28"/>
        </w:rPr>
        <w:t xml:space="preserve">Definition and </w:t>
      </w:r>
      <w:r>
        <w:rPr>
          <w:rFonts w:ascii="Arial" w:hAnsi="Arial" w:cs="Arial"/>
          <w:b/>
          <w:bCs/>
          <w:sz w:val="24"/>
          <w:szCs w:val="28"/>
        </w:rPr>
        <w:t>C</w:t>
      </w:r>
      <w:r w:rsidRPr="000E082F">
        <w:rPr>
          <w:rFonts w:ascii="Arial" w:hAnsi="Arial" w:cs="Arial"/>
          <w:b/>
          <w:bCs/>
          <w:sz w:val="24"/>
          <w:szCs w:val="28"/>
        </w:rPr>
        <w:t xml:space="preserve">onceptual </w:t>
      </w:r>
      <w:r>
        <w:rPr>
          <w:rFonts w:ascii="Arial" w:hAnsi="Arial" w:cs="Arial"/>
          <w:b/>
          <w:bCs/>
          <w:sz w:val="24"/>
          <w:szCs w:val="28"/>
        </w:rPr>
        <w:t>F</w:t>
      </w:r>
      <w:r w:rsidRPr="000E082F">
        <w:rPr>
          <w:rFonts w:ascii="Arial" w:hAnsi="Arial" w:cs="Arial"/>
          <w:b/>
          <w:bCs/>
          <w:sz w:val="24"/>
          <w:szCs w:val="28"/>
        </w:rPr>
        <w:t xml:space="preserve">ramework </w:t>
      </w:r>
    </w:p>
    <w:p w14:paraId="731B11F7" w14:textId="64751A2A" w:rsidR="00190D8D" w:rsidRPr="00190D8D" w:rsidRDefault="00190D8D" w:rsidP="00190D8D">
      <w:pPr>
        <w:spacing w:line="276" w:lineRule="auto"/>
        <w:ind w:leftChars="1100" w:left="2420" w:firstLineChars="150" w:firstLine="330"/>
        <w:jc w:val="both"/>
        <w:rPr>
          <w:rFonts w:ascii="Arial" w:hAnsi="Arial" w:cs="Arial"/>
        </w:rPr>
      </w:pPr>
      <w:r w:rsidRPr="00190D8D">
        <w:rPr>
          <w:rFonts w:ascii="Arial" w:hAnsi="Arial" w:cs="Arial"/>
        </w:rPr>
        <w:t>This section outlines the foundational definitions and conceptual underpinnings of [topic] to establish a shared terminology for the subsequent discussion. Clarifying these constructs is essential, as inconsistent usage across the literature has often hindered comparative interpretation.</w:t>
      </w:r>
    </w:p>
    <w:p w14:paraId="06AA40CD" w14:textId="35D648C1" w:rsidR="000E082F" w:rsidRDefault="000E082F" w:rsidP="000E082F">
      <w:pPr>
        <w:spacing w:line="276" w:lineRule="auto"/>
        <w:ind w:leftChars="1100" w:left="2420"/>
        <w:jc w:val="both"/>
        <w:rPr>
          <w:rFonts w:ascii="Arial" w:hAnsi="Arial" w:cs="Arial"/>
          <w:b/>
          <w:bCs/>
          <w:sz w:val="24"/>
          <w:szCs w:val="28"/>
        </w:rPr>
      </w:pPr>
      <w:r>
        <w:rPr>
          <w:rFonts w:ascii="Arial" w:hAnsi="Arial" w:cs="Arial" w:hint="eastAsia"/>
          <w:b/>
          <w:bCs/>
          <w:sz w:val="24"/>
          <w:szCs w:val="28"/>
        </w:rPr>
        <w:t xml:space="preserve">3.2. </w:t>
      </w:r>
      <w:r w:rsidRPr="000E082F">
        <w:rPr>
          <w:rFonts w:ascii="Arial" w:hAnsi="Arial" w:cs="Arial"/>
          <w:b/>
          <w:bCs/>
          <w:sz w:val="24"/>
          <w:szCs w:val="28"/>
        </w:rPr>
        <w:t xml:space="preserve">Pathophysiology / Mechanism </w:t>
      </w:r>
    </w:p>
    <w:p w14:paraId="40D9BBA6" w14:textId="3DABDBD6" w:rsidR="00190D8D" w:rsidRPr="00190D8D" w:rsidRDefault="00190D8D" w:rsidP="00190D8D">
      <w:pPr>
        <w:spacing w:line="276" w:lineRule="auto"/>
        <w:ind w:leftChars="1100" w:left="2420" w:firstLineChars="150" w:firstLine="330"/>
        <w:jc w:val="both"/>
        <w:rPr>
          <w:rFonts w:ascii="Arial" w:hAnsi="Arial" w:cs="Arial"/>
        </w:rPr>
      </w:pPr>
      <w:r w:rsidRPr="00190D8D">
        <w:rPr>
          <w:rFonts w:ascii="Arial" w:hAnsi="Arial" w:cs="Arial"/>
        </w:rPr>
        <w:t xml:space="preserve">The underlying biological, physiological, or behavioral mechanisms relevant to [topic] are reviewed to provide a mechanistic basis for clinical reasoning. Particular attention is </w:t>
      </w:r>
      <w:r w:rsidRPr="00190D8D">
        <w:rPr>
          <w:rFonts w:ascii="Arial" w:hAnsi="Arial" w:cs="Arial"/>
        </w:rPr>
        <w:lastRenderedPageBreak/>
        <w:t>given to [specific pathway/system], which has emerged as a central explanatory framework in recent research.</w:t>
      </w:r>
    </w:p>
    <w:p w14:paraId="4C84BB75" w14:textId="4799F131" w:rsidR="000E082F" w:rsidRDefault="000E082F" w:rsidP="000E082F">
      <w:pPr>
        <w:spacing w:line="276" w:lineRule="auto"/>
        <w:ind w:leftChars="1100" w:left="2420"/>
        <w:jc w:val="both"/>
        <w:rPr>
          <w:rFonts w:ascii="Arial" w:hAnsi="Arial" w:cs="Arial"/>
          <w:b/>
          <w:bCs/>
          <w:sz w:val="24"/>
          <w:szCs w:val="28"/>
        </w:rPr>
      </w:pPr>
      <w:r>
        <w:rPr>
          <w:rFonts w:ascii="Arial" w:hAnsi="Arial" w:cs="Arial" w:hint="eastAsia"/>
          <w:b/>
          <w:bCs/>
          <w:sz w:val="24"/>
          <w:szCs w:val="28"/>
        </w:rPr>
        <w:t xml:space="preserve">3.3. </w:t>
      </w:r>
      <w:r w:rsidRPr="000E082F">
        <w:rPr>
          <w:rFonts w:ascii="Arial" w:hAnsi="Arial" w:cs="Arial"/>
          <w:b/>
          <w:bCs/>
          <w:sz w:val="24"/>
          <w:szCs w:val="28"/>
        </w:rPr>
        <w:t xml:space="preserve">Current </w:t>
      </w:r>
      <w:r>
        <w:rPr>
          <w:rFonts w:ascii="Arial" w:hAnsi="Arial" w:cs="Arial"/>
          <w:b/>
          <w:bCs/>
          <w:sz w:val="24"/>
          <w:szCs w:val="28"/>
        </w:rPr>
        <w:t>E</w:t>
      </w:r>
      <w:r w:rsidRPr="000E082F">
        <w:rPr>
          <w:rFonts w:ascii="Arial" w:hAnsi="Arial" w:cs="Arial"/>
          <w:b/>
          <w:bCs/>
          <w:sz w:val="24"/>
          <w:szCs w:val="28"/>
        </w:rPr>
        <w:t xml:space="preserve">vidence / State of the </w:t>
      </w:r>
      <w:r>
        <w:rPr>
          <w:rFonts w:ascii="Arial" w:hAnsi="Arial" w:cs="Arial"/>
          <w:b/>
          <w:bCs/>
          <w:sz w:val="24"/>
          <w:szCs w:val="28"/>
        </w:rPr>
        <w:t>A</w:t>
      </w:r>
      <w:r w:rsidRPr="000E082F">
        <w:rPr>
          <w:rFonts w:ascii="Arial" w:hAnsi="Arial" w:cs="Arial"/>
          <w:b/>
          <w:bCs/>
          <w:sz w:val="24"/>
          <w:szCs w:val="28"/>
        </w:rPr>
        <w:t xml:space="preserve">rt </w:t>
      </w:r>
    </w:p>
    <w:p w14:paraId="0B2F5FA9" w14:textId="2F2CC5E2" w:rsidR="00190D8D" w:rsidRPr="00190D8D" w:rsidRDefault="00190D8D" w:rsidP="00190D8D">
      <w:pPr>
        <w:spacing w:line="276" w:lineRule="auto"/>
        <w:ind w:leftChars="1100" w:left="2420" w:firstLineChars="150" w:firstLine="330"/>
        <w:jc w:val="both"/>
        <w:rPr>
          <w:rFonts w:ascii="Arial" w:hAnsi="Arial" w:cs="Arial"/>
        </w:rPr>
      </w:pPr>
      <w:r w:rsidRPr="00190D8D">
        <w:rPr>
          <w:rFonts w:ascii="Arial" w:hAnsi="Arial" w:cs="Arial"/>
        </w:rPr>
        <w:t>Recent empirical evidence regarding [topic] is synthesized, with emphasis on findings from high-quality clinical trials, systematic reviews, and meta-analyses. This synthesis aims to capture both consensus findings and areas of ongoing scientific debate.</w:t>
      </w:r>
    </w:p>
    <w:p w14:paraId="1B18602E" w14:textId="1E4D2E19" w:rsidR="000E082F" w:rsidRDefault="000E082F" w:rsidP="000E082F">
      <w:pPr>
        <w:spacing w:line="276" w:lineRule="auto"/>
        <w:ind w:leftChars="1100" w:left="2420"/>
        <w:jc w:val="both"/>
        <w:rPr>
          <w:rFonts w:ascii="Arial" w:hAnsi="Arial" w:cs="Arial"/>
          <w:b/>
          <w:bCs/>
          <w:sz w:val="24"/>
          <w:szCs w:val="28"/>
        </w:rPr>
      </w:pPr>
      <w:r>
        <w:rPr>
          <w:rFonts w:ascii="Arial" w:hAnsi="Arial" w:cs="Arial" w:hint="eastAsia"/>
          <w:b/>
          <w:bCs/>
          <w:sz w:val="24"/>
          <w:szCs w:val="28"/>
        </w:rPr>
        <w:t xml:space="preserve">3.4. </w:t>
      </w:r>
      <w:r w:rsidRPr="000E082F">
        <w:rPr>
          <w:rFonts w:ascii="Arial" w:hAnsi="Arial" w:cs="Arial"/>
          <w:b/>
          <w:bCs/>
          <w:sz w:val="24"/>
          <w:szCs w:val="28"/>
        </w:rPr>
        <w:t xml:space="preserve">Clinical </w:t>
      </w:r>
      <w:r>
        <w:rPr>
          <w:rFonts w:ascii="Arial" w:hAnsi="Arial" w:cs="Arial"/>
          <w:b/>
          <w:bCs/>
          <w:sz w:val="24"/>
          <w:szCs w:val="28"/>
        </w:rPr>
        <w:t>A</w:t>
      </w:r>
      <w:r w:rsidRPr="000E082F">
        <w:rPr>
          <w:rFonts w:ascii="Arial" w:hAnsi="Arial" w:cs="Arial"/>
          <w:b/>
          <w:bCs/>
          <w:sz w:val="24"/>
          <w:szCs w:val="28"/>
        </w:rPr>
        <w:t xml:space="preserve">pplications / Interventions </w:t>
      </w:r>
    </w:p>
    <w:p w14:paraId="75D841B2" w14:textId="09AC33E9" w:rsidR="00190D8D" w:rsidRPr="00190D8D" w:rsidRDefault="00190D8D" w:rsidP="00190D8D">
      <w:pPr>
        <w:spacing w:line="276" w:lineRule="auto"/>
        <w:ind w:leftChars="1100" w:left="2420" w:firstLineChars="150" w:firstLine="330"/>
        <w:jc w:val="both"/>
        <w:rPr>
          <w:rFonts w:ascii="Arial" w:hAnsi="Arial" w:cs="Arial"/>
        </w:rPr>
      </w:pPr>
      <w:r w:rsidRPr="00190D8D">
        <w:rPr>
          <w:rFonts w:ascii="Arial" w:hAnsi="Arial" w:cs="Arial"/>
        </w:rPr>
        <w:t>This section examines how current evidence has been translated into clinical practice, including [intervention type], dosing parameters, and patient selection considerations. Practical implementation challenges and contextual factors influencing clinical effectiveness are also discussed.</w:t>
      </w:r>
    </w:p>
    <w:p w14:paraId="112E950A" w14:textId="7A9C3057" w:rsidR="000E082F" w:rsidRDefault="000E082F" w:rsidP="000E082F">
      <w:pPr>
        <w:spacing w:line="276" w:lineRule="auto"/>
        <w:ind w:leftChars="1100" w:left="2420"/>
        <w:jc w:val="both"/>
        <w:rPr>
          <w:rFonts w:ascii="Arial" w:hAnsi="Arial" w:cs="Arial"/>
          <w:b/>
          <w:bCs/>
          <w:sz w:val="24"/>
          <w:szCs w:val="28"/>
        </w:rPr>
      </w:pPr>
      <w:r>
        <w:rPr>
          <w:rFonts w:ascii="Arial" w:hAnsi="Arial" w:cs="Arial" w:hint="eastAsia"/>
          <w:b/>
          <w:bCs/>
          <w:sz w:val="24"/>
          <w:szCs w:val="28"/>
        </w:rPr>
        <w:t xml:space="preserve">3.5. </w:t>
      </w:r>
      <w:r w:rsidRPr="000E082F">
        <w:rPr>
          <w:rFonts w:ascii="Arial" w:hAnsi="Arial" w:cs="Arial"/>
          <w:b/>
          <w:bCs/>
          <w:sz w:val="24"/>
          <w:szCs w:val="28"/>
        </w:rPr>
        <w:t xml:space="preserve">Comparative </w:t>
      </w:r>
      <w:r>
        <w:rPr>
          <w:rFonts w:ascii="Arial" w:hAnsi="Arial" w:cs="Arial"/>
          <w:b/>
          <w:bCs/>
          <w:sz w:val="24"/>
          <w:szCs w:val="28"/>
        </w:rPr>
        <w:t>A</w:t>
      </w:r>
      <w:r w:rsidRPr="000E082F">
        <w:rPr>
          <w:rFonts w:ascii="Arial" w:hAnsi="Arial" w:cs="Arial"/>
          <w:b/>
          <w:bCs/>
          <w:sz w:val="24"/>
          <w:szCs w:val="28"/>
        </w:rPr>
        <w:t xml:space="preserve">nalysis </w:t>
      </w:r>
    </w:p>
    <w:p w14:paraId="644B75D7" w14:textId="4DB5FCBA" w:rsidR="00190D8D" w:rsidRPr="00190D8D" w:rsidRDefault="00190D8D" w:rsidP="00190D8D">
      <w:pPr>
        <w:spacing w:line="276" w:lineRule="auto"/>
        <w:ind w:leftChars="1100" w:left="2420" w:firstLineChars="150" w:firstLine="330"/>
        <w:jc w:val="both"/>
        <w:rPr>
          <w:rFonts w:ascii="Arial" w:hAnsi="Arial" w:cs="Arial"/>
        </w:rPr>
      </w:pPr>
      <w:r w:rsidRPr="00190D8D">
        <w:rPr>
          <w:rFonts w:ascii="Arial" w:hAnsi="Arial" w:cs="Arial"/>
        </w:rPr>
        <w:t>Different therapeutic approaches and methodological strategies are compared with respect to efficacy, safety, feasibility, and applicability across patient populations. Where direct head-to-head evidence is limited, indirect comparisons and theoretical considerations are presented to inform clinical decision-making.</w:t>
      </w:r>
    </w:p>
    <w:p w14:paraId="2CCD9975" w14:textId="330922F8" w:rsidR="00421752" w:rsidRPr="000E082F" w:rsidRDefault="000E082F" w:rsidP="000E082F">
      <w:pPr>
        <w:spacing w:line="276" w:lineRule="auto"/>
        <w:ind w:leftChars="1100" w:left="2420"/>
        <w:jc w:val="both"/>
        <w:rPr>
          <w:rFonts w:ascii="Arial" w:hAnsi="Arial" w:cs="Arial"/>
          <w:b/>
          <w:bCs/>
          <w:sz w:val="24"/>
          <w:szCs w:val="28"/>
        </w:rPr>
      </w:pPr>
      <w:r>
        <w:rPr>
          <w:rFonts w:ascii="Arial" w:hAnsi="Arial" w:cs="Arial" w:hint="eastAsia"/>
          <w:b/>
          <w:bCs/>
          <w:sz w:val="24"/>
          <w:szCs w:val="28"/>
        </w:rPr>
        <w:t xml:space="preserve">3.6. </w:t>
      </w:r>
      <w:r w:rsidRPr="000E082F">
        <w:rPr>
          <w:rFonts w:ascii="Arial" w:hAnsi="Arial" w:cs="Arial"/>
          <w:b/>
          <w:bCs/>
          <w:sz w:val="24"/>
          <w:szCs w:val="28"/>
        </w:rPr>
        <w:t xml:space="preserve">Emerging </w:t>
      </w:r>
      <w:r>
        <w:rPr>
          <w:rFonts w:ascii="Arial" w:hAnsi="Arial" w:cs="Arial"/>
          <w:b/>
          <w:bCs/>
          <w:sz w:val="24"/>
          <w:szCs w:val="28"/>
        </w:rPr>
        <w:t>T</w:t>
      </w:r>
      <w:r w:rsidRPr="000E082F">
        <w:rPr>
          <w:rFonts w:ascii="Arial" w:hAnsi="Arial" w:cs="Arial"/>
          <w:b/>
          <w:bCs/>
          <w:sz w:val="24"/>
          <w:szCs w:val="28"/>
        </w:rPr>
        <w:t xml:space="preserve">rends </w:t>
      </w:r>
    </w:p>
    <w:p w14:paraId="3D418941" w14:textId="036E6C1A" w:rsidR="005D7A9A" w:rsidRDefault="00190D8D" w:rsidP="005D7A9A">
      <w:pPr>
        <w:spacing w:line="276" w:lineRule="auto"/>
        <w:ind w:leftChars="1100" w:left="2420" w:firstLineChars="150" w:firstLine="330"/>
        <w:jc w:val="both"/>
        <w:rPr>
          <w:rFonts w:ascii="Arial" w:hAnsi="Arial" w:cs="Arial"/>
        </w:rPr>
      </w:pPr>
      <w:r w:rsidRPr="00190D8D">
        <w:rPr>
          <w:rFonts w:ascii="Arial" w:hAnsi="Arial" w:cs="Arial"/>
        </w:rPr>
        <w:t>Recent advances and emerging directions—including [novel technology/approach]—are highlighted to outline the trajectory of the field. These developments suggest promising avenues for future research and may reshape current clinical paradigms in the coming years.</w:t>
      </w:r>
    </w:p>
    <w:p w14:paraId="582F5341" w14:textId="77777777" w:rsidR="00242C34" w:rsidRDefault="00242C34" w:rsidP="005D7A9A">
      <w:pPr>
        <w:spacing w:line="276" w:lineRule="auto"/>
        <w:ind w:leftChars="1100" w:left="2420" w:firstLineChars="150" w:firstLine="330"/>
        <w:jc w:val="both"/>
        <w:rPr>
          <w:rFonts w:ascii="Arial" w:hAnsi="Arial" w:cs="Arial"/>
        </w:rPr>
      </w:pPr>
    </w:p>
    <w:p w14:paraId="45333C6B" w14:textId="252AB2A5" w:rsidR="00242C34" w:rsidRDefault="00242C34" w:rsidP="00242C34">
      <w:pPr>
        <w:spacing w:line="276" w:lineRule="auto"/>
        <w:ind w:leftChars="1100" w:left="2420" w:firstLineChars="150" w:firstLine="330"/>
        <w:jc w:val="both"/>
        <w:rPr>
          <w:rFonts w:ascii="Arial" w:hAnsi="Arial" w:cs="Arial"/>
        </w:rPr>
      </w:pPr>
    </w:p>
    <w:p w14:paraId="2AB37A94" w14:textId="427254CF" w:rsidR="00242C34" w:rsidRDefault="00242C34" w:rsidP="00242C34">
      <w:pPr>
        <w:spacing w:line="276" w:lineRule="auto"/>
        <w:ind w:leftChars="1100" w:left="2420"/>
        <w:jc w:val="both"/>
        <w:rPr>
          <w:rFonts w:ascii="Arial" w:hAnsi="Arial" w:cs="Arial"/>
          <w:b/>
        </w:rPr>
      </w:pPr>
      <w:r w:rsidRPr="00242C34">
        <w:rPr>
          <w:rFonts w:ascii="Arial" w:hAnsi="Arial" w:cs="Arial"/>
          <w:noProof/>
        </w:rPr>
        <w:drawing>
          <wp:inline distT="0" distB="0" distL="0" distR="0" wp14:anchorId="372C6942" wp14:editId="3DCEDD92">
            <wp:extent cx="3590020" cy="2262752"/>
            <wp:effectExtent l="12700" t="12700" r="17145" b="10795"/>
            <wp:docPr id="1800000885" name="그림 1" descr="폰트, 화이트, 그래픽, 로고이(가) 표시된 사진&#10;&#10;AI 생성 콘텐츠는 정확하지 않을 수 있습니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0000885" name="그림 1" descr="폰트, 화이트, 그래픽, 로고이(가) 표시된 사진&#10;&#10;AI 생성 콘텐츠는 정확하지 않을 수 있습니다."/>
                    <pic:cNvPicPr/>
                  </pic:nvPicPr>
                  <pic:blipFill>
                    <a:blip r:embed="rId9"/>
                    <a:stretch>
                      <a:fillRect/>
                    </a:stretch>
                  </pic:blipFill>
                  <pic:spPr>
                    <a:xfrm>
                      <a:off x="0" y="0"/>
                      <a:ext cx="3590020" cy="2262752"/>
                    </a:xfrm>
                    <a:prstGeom prst="rect">
                      <a:avLst/>
                    </a:prstGeom>
                    <a:ln>
                      <a:solidFill>
                        <a:schemeClr val="tx1"/>
                      </a:solidFill>
                    </a:ln>
                  </pic:spPr>
                </pic:pic>
              </a:graphicData>
            </a:graphic>
          </wp:inline>
        </w:drawing>
      </w:r>
    </w:p>
    <w:p w14:paraId="7950F0CB" w14:textId="0EB757E4" w:rsidR="00242C34" w:rsidRDefault="00242C34" w:rsidP="00242C34">
      <w:pPr>
        <w:spacing w:line="276" w:lineRule="auto"/>
        <w:ind w:leftChars="1100" w:left="2420"/>
        <w:jc w:val="both"/>
        <w:rPr>
          <w:rFonts w:ascii="Arial" w:hAnsi="Arial" w:cs="Arial"/>
        </w:rPr>
      </w:pPr>
      <w:r w:rsidRPr="00242C34">
        <w:rPr>
          <w:rFonts w:ascii="Arial" w:hAnsi="Arial" w:cs="Arial"/>
          <w:b/>
        </w:rPr>
        <w:t xml:space="preserve">Figure 1. </w:t>
      </w:r>
      <w:r w:rsidRPr="00242C34">
        <w:rPr>
          <w:rFonts w:ascii="Arial" w:hAnsi="Arial" w:cs="Arial"/>
        </w:rPr>
        <w:t>This is a figure.</w:t>
      </w:r>
    </w:p>
    <w:p w14:paraId="2C4ABBAF" w14:textId="77777777" w:rsidR="00242C34" w:rsidRPr="00242C34" w:rsidRDefault="00242C34" w:rsidP="005D7A9A">
      <w:pPr>
        <w:spacing w:line="276" w:lineRule="auto"/>
        <w:ind w:leftChars="1100" w:left="2420" w:firstLineChars="150" w:firstLine="330"/>
        <w:jc w:val="both"/>
        <w:rPr>
          <w:rFonts w:ascii="Arial" w:hAnsi="Arial" w:cs="Arial"/>
        </w:rPr>
      </w:pPr>
    </w:p>
    <w:p w14:paraId="1E71BD27" w14:textId="77777777" w:rsidR="00242C34" w:rsidRDefault="00242C34" w:rsidP="005D7A9A">
      <w:pPr>
        <w:spacing w:line="276" w:lineRule="auto"/>
        <w:ind w:leftChars="1100" w:left="2420" w:firstLineChars="150" w:firstLine="330"/>
        <w:jc w:val="both"/>
        <w:rPr>
          <w:rFonts w:ascii="Arial" w:hAnsi="Arial" w:cs="Arial"/>
        </w:rPr>
      </w:pPr>
    </w:p>
    <w:p w14:paraId="190359F2" w14:textId="77777777" w:rsidR="00242C34" w:rsidRDefault="00242C34" w:rsidP="005D7A9A">
      <w:pPr>
        <w:spacing w:line="276" w:lineRule="auto"/>
        <w:ind w:leftChars="1100" w:left="2420" w:firstLineChars="150" w:firstLine="330"/>
        <w:jc w:val="both"/>
        <w:rPr>
          <w:rFonts w:ascii="Arial" w:hAnsi="Arial" w:cs="Arial"/>
        </w:rPr>
      </w:pPr>
    </w:p>
    <w:p w14:paraId="463E2EF9" w14:textId="77777777" w:rsidR="00242C34" w:rsidRDefault="00242C34" w:rsidP="005D7A9A">
      <w:pPr>
        <w:spacing w:line="276" w:lineRule="auto"/>
        <w:ind w:leftChars="1100" w:left="2420" w:firstLineChars="150" w:firstLine="330"/>
        <w:jc w:val="both"/>
        <w:rPr>
          <w:rFonts w:ascii="Arial" w:hAnsi="Arial" w:cs="Arial"/>
        </w:rPr>
      </w:pPr>
    </w:p>
    <w:p w14:paraId="4CAC53EE" w14:textId="79B84613" w:rsidR="00242C34" w:rsidRDefault="00242C34" w:rsidP="00242C34">
      <w:pPr>
        <w:spacing w:line="276" w:lineRule="auto"/>
        <w:ind w:leftChars="1100" w:left="2420"/>
        <w:jc w:val="both"/>
        <w:rPr>
          <w:rFonts w:ascii="Arial" w:hAnsi="Arial" w:cs="Arial"/>
        </w:rPr>
      </w:pPr>
      <w:r w:rsidRPr="00242C34">
        <w:rPr>
          <w:rFonts w:ascii="Arial" w:hAnsi="Arial" w:cs="Arial"/>
          <w:b/>
          <w:bCs/>
        </w:rPr>
        <w:t>Table 1.</w:t>
      </w:r>
      <w:r>
        <w:rPr>
          <w:rFonts w:ascii="Arial" w:hAnsi="Arial" w:cs="Arial"/>
        </w:rPr>
        <w:t xml:space="preserve"> </w:t>
      </w:r>
      <w:r w:rsidRPr="00242C34">
        <w:rPr>
          <w:rFonts w:ascii="Arial" w:hAnsi="Arial" w:cs="Arial"/>
        </w:rPr>
        <w:t>This is a table.</w:t>
      </w:r>
    </w:p>
    <w:tbl>
      <w:tblPr>
        <w:tblStyle w:val="ad"/>
        <w:tblW w:w="0" w:type="auto"/>
        <w:tblInd w:w="2420" w:type="dxa"/>
        <w:tblBorders>
          <w:left w:val="dotted" w:sz="4" w:space="0" w:color="EE0000"/>
          <w:right w:val="dotted" w:sz="4" w:space="0" w:color="EE0000"/>
          <w:insideV w:val="dotted" w:sz="4" w:space="0" w:color="EE0000"/>
        </w:tblBorders>
        <w:tblLook w:val="04A0" w:firstRow="1" w:lastRow="0" w:firstColumn="1" w:lastColumn="0" w:noHBand="0" w:noVBand="1"/>
      </w:tblPr>
      <w:tblGrid>
        <w:gridCol w:w="2892"/>
        <w:gridCol w:w="2895"/>
        <w:gridCol w:w="2895"/>
      </w:tblGrid>
      <w:tr w:rsidR="00634672" w14:paraId="54B7DAB7" w14:textId="77777777" w:rsidTr="00242C34">
        <w:trPr>
          <w:trHeight w:val="366"/>
        </w:trPr>
        <w:tc>
          <w:tcPr>
            <w:tcW w:w="2916" w:type="dxa"/>
            <w:tcBorders>
              <w:bottom w:val="single" w:sz="4" w:space="0" w:color="auto"/>
            </w:tcBorders>
            <w:vAlign w:val="center"/>
          </w:tcPr>
          <w:p w14:paraId="211388DE" w14:textId="46D904D6" w:rsidR="00634672" w:rsidRPr="00634672" w:rsidRDefault="00634672" w:rsidP="00634672">
            <w:pPr>
              <w:jc w:val="center"/>
              <w:rPr>
                <w:rFonts w:ascii="Arial" w:hAnsi="Arial" w:cs="Arial"/>
                <w:sz w:val="20"/>
                <w:szCs w:val="21"/>
              </w:rPr>
            </w:pPr>
            <w:r w:rsidRPr="001618F1">
              <w:rPr>
                <w:b/>
              </w:rPr>
              <w:lastRenderedPageBreak/>
              <w:t>Title 1</w:t>
            </w:r>
          </w:p>
        </w:tc>
        <w:tc>
          <w:tcPr>
            <w:tcW w:w="2917" w:type="dxa"/>
            <w:tcBorders>
              <w:bottom w:val="single" w:sz="4" w:space="0" w:color="auto"/>
            </w:tcBorders>
            <w:vAlign w:val="center"/>
          </w:tcPr>
          <w:p w14:paraId="05766560" w14:textId="0E9B704B" w:rsidR="00634672" w:rsidRPr="00634672" w:rsidRDefault="00634672" w:rsidP="00634672">
            <w:pPr>
              <w:jc w:val="center"/>
              <w:rPr>
                <w:rFonts w:ascii="Arial" w:hAnsi="Arial" w:cs="Arial"/>
                <w:sz w:val="20"/>
                <w:szCs w:val="21"/>
              </w:rPr>
            </w:pPr>
            <w:r w:rsidRPr="001618F1">
              <w:rPr>
                <w:b/>
              </w:rPr>
              <w:t>Title 2</w:t>
            </w:r>
          </w:p>
        </w:tc>
        <w:tc>
          <w:tcPr>
            <w:tcW w:w="2917" w:type="dxa"/>
            <w:tcBorders>
              <w:bottom w:val="single" w:sz="4" w:space="0" w:color="auto"/>
            </w:tcBorders>
            <w:vAlign w:val="center"/>
          </w:tcPr>
          <w:p w14:paraId="18E6437D" w14:textId="7C2FABF5" w:rsidR="00634672" w:rsidRPr="00634672" w:rsidRDefault="00634672" w:rsidP="00634672">
            <w:pPr>
              <w:jc w:val="center"/>
              <w:rPr>
                <w:rFonts w:ascii="Arial" w:hAnsi="Arial" w:cs="Arial"/>
                <w:sz w:val="20"/>
                <w:szCs w:val="21"/>
              </w:rPr>
            </w:pPr>
            <w:r w:rsidRPr="001618F1">
              <w:rPr>
                <w:b/>
              </w:rPr>
              <w:t>Title 3</w:t>
            </w:r>
          </w:p>
        </w:tc>
      </w:tr>
      <w:tr w:rsidR="00634672" w14:paraId="152FBF7C" w14:textId="77777777" w:rsidTr="00242C34">
        <w:trPr>
          <w:trHeight w:val="366"/>
        </w:trPr>
        <w:tc>
          <w:tcPr>
            <w:tcW w:w="2916" w:type="dxa"/>
            <w:tcBorders>
              <w:bottom w:val="dotted" w:sz="4" w:space="0" w:color="EE0000"/>
            </w:tcBorders>
            <w:vAlign w:val="center"/>
          </w:tcPr>
          <w:p w14:paraId="69934ED2" w14:textId="4BE4D77B" w:rsidR="00634672" w:rsidRPr="00634672" w:rsidRDefault="00634672" w:rsidP="00634672">
            <w:pPr>
              <w:jc w:val="center"/>
              <w:rPr>
                <w:rFonts w:ascii="Arial" w:hAnsi="Arial" w:cs="Arial"/>
                <w:sz w:val="20"/>
                <w:szCs w:val="21"/>
              </w:rPr>
            </w:pPr>
            <w:r w:rsidRPr="001618F1">
              <w:t>entry 1</w:t>
            </w:r>
          </w:p>
        </w:tc>
        <w:tc>
          <w:tcPr>
            <w:tcW w:w="2917" w:type="dxa"/>
            <w:tcBorders>
              <w:bottom w:val="dotted" w:sz="4" w:space="0" w:color="EE0000"/>
            </w:tcBorders>
            <w:vAlign w:val="center"/>
          </w:tcPr>
          <w:p w14:paraId="5343AB80" w14:textId="252B5EBB" w:rsidR="00634672" w:rsidRPr="00634672" w:rsidRDefault="00634672" w:rsidP="00634672">
            <w:pPr>
              <w:jc w:val="center"/>
              <w:rPr>
                <w:rFonts w:ascii="Arial" w:hAnsi="Arial" w:cs="Arial"/>
                <w:sz w:val="20"/>
                <w:szCs w:val="21"/>
              </w:rPr>
            </w:pPr>
            <w:r w:rsidRPr="001618F1">
              <w:t>data</w:t>
            </w:r>
          </w:p>
        </w:tc>
        <w:tc>
          <w:tcPr>
            <w:tcW w:w="2917" w:type="dxa"/>
            <w:tcBorders>
              <w:bottom w:val="dotted" w:sz="4" w:space="0" w:color="EE0000"/>
            </w:tcBorders>
            <w:vAlign w:val="center"/>
          </w:tcPr>
          <w:p w14:paraId="4F4495B2" w14:textId="0BDDE5A2" w:rsidR="00634672" w:rsidRPr="00634672" w:rsidRDefault="00634672" w:rsidP="00634672">
            <w:pPr>
              <w:jc w:val="center"/>
              <w:rPr>
                <w:rFonts w:ascii="Arial" w:hAnsi="Arial" w:cs="Arial"/>
                <w:sz w:val="20"/>
                <w:szCs w:val="21"/>
              </w:rPr>
            </w:pPr>
            <w:r w:rsidRPr="001618F1">
              <w:t>data</w:t>
            </w:r>
          </w:p>
        </w:tc>
      </w:tr>
      <w:tr w:rsidR="00634672" w14:paraId="7D2CAB2B" w14:textId="77777777" w:rsidTr="00242C34">
        <w:trPr>
          <w:trHeight w:val="366"/>
        </w:trPr>
        <w:tc>
          <w:tcPr>
            <w:tcW w:w="2916" w:type="dxa"/>
            <w:tcBorders>
              <w:top w:val="dotted" w:sz="4" w:space="0" w:color="EE0000"/>
            </w:tcBorders>
            <w:vAlign w:val="center"/>
          </w:tcPr>
          <w:p w14:paraId="3604A471" w14:textId="5ABF2615" w:rsidR="00634672" w:rsidRPr="00634672" w:rsidRDefault="00634672" w:rsidP="00634672">
            <w:pPr>
              <w:jc w:val="center"/>
              <w:rPr>
                <w:rFonts w:ascii="Arial" w:hAnsi="Arial" w:cs="Arial"/>
                <w:sz w:val="20"/>
                <w:szCs w:val="21"/>
              </w:rPr>
            </w:pPr>
            <w:r w:rsidRPr="001618F1">
              <w:t>entry 2</w:t>
            </w:r>
          </w:p>
        </w:tc>
        <w:tc>
          <w:tcPr>
            <w:tcW w:w="2917" w:type="dxa"/>
            <w:tcBorders>
              <w:top w:val="dotted" w:sz="4" w:space="0" w:color="EE0000"/>
            </w:tcBorders>
            <w:vAlign w:val="center"/>
          </w:tcPr>
          <w:p w14:paraId="6B2556D1" w14:textId="7224D03D" w:rsidR="00634672" w:rsidRPr="00634672" w:rsidRDefault="00634672" w:rsidP="00634672">
            <w:pPr>
              <w:jc w:val="center"/>
              <w:rPr>
                <w:rFonts w:ascii="Arial" w:hAnsi="Arial" w:cs="Arial"/>
                <w:sz w:val="20"/>
                <w:szCs w:val="21"/>
              </w:rPr>
            </w:pPr>
            <w:r w:rsidRPr="001618F1">
              <w:t>data</w:t>
            </w:r>
          </w:p>
        </w:tc>
        <w:tc>
          <w:tcPr>
            <w:tcW w:w="2917" w:type="dxa"/>
            <w:tcBorders>
              <w:top w:val="dotted" w:sz="4" w:space="0" w:color="EE0000"/>
            </w:tcBorders>
            <w:vAlign w:val="center"/>
          </w:tcPr>
          <w:p w14:paraId="63D1A826" w14:textId="0955A17C" w:rsidR="00634672" w:rsidRPr="00634672" w:rsidRDefault="00634672" w:rsidP="00634672">
            <w:pPr>
              <w:jc w:val="center"/>
              <w:rPr>
                <w:rFonts w:ascii="Arial" w:hAnsi="Arial" w:cs="Arial"/>
                <w:sz w:val="20"/>
                <w:szCs w:val="21"/>
              </w:rPr>
            </w:pPr>
            <w:r w:rsidRPr="001618F1">
              <w:t xml:space="preserve">data </w:t>
            </w:r>
            <w:r w:rsidRPr="001618F1">
              <w:rPr>
                <w:vertAlign w:val="superscript"/>
              </w:rPr>
              <w:t>1</w:t>
            </w:r>
          </w:p>
        </w:tc>
      </w:tr>
    </w:tbl>
    <w:p w14:paraId="17F164B9" w14:textId="34C9C3DB" w:rsidR="00242C34" w:rsidRDefault="00634672" w:rsidP="00242C34">
      <w:pPr>
        <w:spacing w:line="276" w:lineRule="auto"/>
        <w:ind w:leftChars="1100" w:left="2420"/>
        <w:jc w:val="both"/>
        <w:rPr>
          <w:rFonts w:ascii="Arial" w:hAnsi="Arial" w:cs="Arial"/>
        </w:rPr>
      </w:pPr>
      <w:r w:rsidRPr="00634672">
        <w:rPr>
          <w:rFonts w:ascii="Arial" w:hAnsi="Arial" w:cs="Arial"/>
          <w:vertAlign w:val="superscript"/>
        </w:rPr>
        <w:t>1</w:t>
      </w:r>
      <w:r>
        <w:rPr>
          <w:rFonts w:ascii="Arial" w:hAnsi="Arial" w:cs="Arial"/>
          <w:vertAlign w:val="superscript"/>
        </w:rPr>
        <w:t xml:space="preserve"> </w:t>
      </w:r>
      <w:r w:rsidRPr="00634672">
        <w:rPr>
          <w:rFonts w:ascii="Arial" w:hAnsi="Arial" w:cs="Arial"/>
        </w:rPr>
        <w:t>Tables may have a footer.</w:t>
      </w:r>
      <w:r>
        <w:rPr>
          <w:rFonts w:ascii="Arial" w:hAnsi="Arial" w:cs="Arial"/>
        </w:rPr>
        <w:t>s</w:t>
      </w:r>
    </w:p>
    <w:p w14:paraId="03483CCE" w14:textId="77777777" w:rsidR="00634672" w:rsidRDefault="00634672" w:rsidP="00634672">
      <w:pPr>
        <w:spacing w:line="276" w:lineRule="auto"/>
        <w:ind w:leftChars="1100" w:left="2420"/>
        <w:jc w:val="both"/>
        <w:rPr>
          <w:rFonts w:ascii="Arial" w:hAnsi="Arial" w:cs="Arial"/>
          <w:b/>
          <w:bCs/>
        </w:rPr>
      </w:pPr>
    </w:p>
    <w:p w14:paraId="52E03D1F" w14:textId="047F1944" w:rsidR="00634672" w:rsidRDefault="00634672" w:rsidP="00634672">
      <w:pPr>
        <w:spacing w:line="276" w:lineRule="auto"/>
        <w:ind w:leftChars="1100" w:left="2420"/>
        <w:jc w:val="both"/>
        <w:rPr>
          <w:rFonts w:ascii="Arial" w:hAnsi="Arial" w:cs="Arial"/>
        </w:rPr>
      </w:pPr>
      <w:r w:rsidRPr="00242C34">
        <w:rPr>
          <w:rFonts w:ascii="Arial" w:hAnsi="Arial" w:cs="Arial"/>
          <w:b/>
          <w:bCs/>
        </w:rPr>
        <w:t xml:space="preserve">Table </w:t>
      </w:r>
      <w:r>
        <w:rPr>
          <w:rFonts w:ascii="Arial" w:hAnsi="Arial" w:cs="Arial"/>
          <w:b/>
          <w:bCs/>
        </w:rPr>
        <w:t>2</w:t>
      </w:r>
      <w:r w:rsidRPr="00242C34">
        <w:rPr>
          <w:rFonts w:ascii="Arial" w:hAnsi="Arial" w:cs="Arial"/>
          <w:b/>
          <w:bCs/>
        </w:rPr>
        <w:t>.</w:t>
      </w:r>
      <w:r>
        <w:rPr>
          <w:rFonts w:ascii="Arial" w:hAnsi="Arial" w:cs="Arial"/>
        </w:rPr>
        <w:t xml:space="preserve"> </w:t>
      </w:r>
      <w:r w:rsidRPr="00242C34">
        <w:rPr>
          <w:rFonts w:ascii="Arial" w:hAnsi="Arial" w:cs="Arial"/>
        </w:rPr>
        <w:t>This is a table.</w:t>
      </w:r>
    </w:p>
    <w:tbl>
      <w:tblPr>
        <w:tblStyle w:val="ad"/>
        <w:tblW w:w="11286" w:type="dxa"/>
        <w:tblInd w:w="-5" w:type="dxa"/>
        <w:tblBorders>
          <w:left w:val="dotted" w:sz="4" w:space="0" w:color="EE0000"/>
          <w:right w:val="dotted" w:sz="4" w:space="0" w:color="EE0000"/>
          <w:insideV w:val="dotted" w:sz="4" w:space="0" w:color="EE0000"/>
        </w:tblBorders>
        <w:tblLook w:val="04A0" w:firstRow="1" w:lastRow="0" w:firstColumn="1" w:lastColumn="0" w:noHBand="0" w:noVBand="1"/>
      </w:tblPr>
      <w:tblGrid>
        <w:gridCol w:w="3762"/>
        <w:gridCol w:w="3762"/>
        <w:gridCol w:w="3762"/>
      </w:tblGrid>
      <w:tr w:rsidR="00634672" w14:paraId="0D4C0781" w14:textId="77777777" w:rsidTr="00634672">
        <w:trPr>
          <w:trHeight w:val="366"/>
        </w:trPr>
        <w:tc>
          <w:tcPr>
            <w:tcW w:w="3762" w:type="dxa"/>
            <w:tcBorders>
              <w:bottom w:val="single" w:sz="4" w:space="0" w:color="auto"/>
            </w:tcBorders>
            <w:vAlign w:val="center"/>
          </w:tcPr>
          <w:p w14:paraId="7F95A5ED" w14:textId="77777777" w:rsidR="00634672" w:rsidRPr="00634672" w:rsidRDefault="00634672" w:rsidP="00F200EC">
            <w:pPr>
              <w:jc w:val="center"/>
              <w:rPr>
                <w:rFonts w:ascii="Arial" w:hAnsi="Arial" w:cs="Arial"/>
                <w:sz w:val="20"/>
                <w:szCs w:val="21"/>
              </w:rPr>
            </w:pPr>
            <w:r w:rsidRPr="001618F1">
              <w:rPr>
                <w:b/>
              </w:rPr>
              <w:t>Title 1</w:t>
            </w:r>
          </w:p>
        </w:tc>
        <w:tc>
          <w:tcPr>
            <w:tcW w:w="3762" w:type="dxa"/>
            <w:tcBorders>
              <w:bottom w:val="single" w:sz="4" w:space="0" w:color="auto"/>
            </w:tcBorders>
            <w:vAlign w:val="center"/>
          </w:tcPr>
          <w:p w14:paraId="2B0B6E55" w14:textId="77777777" w:rsidR="00634672" w:rsidRPr="00634672" w:rsidRDefault="00634672" w:rsidP="00F200EC">
            <w:pPr>
              <w:jc w:val="center"/>
              <w:rPr>
                <w:rFonts w:ascii="Arial" w:hAnsi="Arial" w:cs="Arial"/>
                <w:sz w:val="20"/>
                <w:szCs w:val="21"/>
              </w:rPr>
            </w:pPr>
            <w:r w:rsidRPr="001618F1">
              <w:rPr>
                <w:b/>
              </w:rPr>
              <w:t>Title 2</w:t>
            </w:r>
          </w:p>
        </w:tc>
        <w:tc>
          <w:tcPr>
            <w:tcW w:w="3762" w:type="dxa"/>
            <w:tcBorders>
              <w:bottom w:val="single" w:sz="4" w:space="0" w:color="auto"/>
            </w:tcBorders>
            <w:vAlign w:val="center"/>
          </w:tcPr>
          <w:p w14:paraId="709488AB" w14:textId="77777777" w:rsidR="00634672" w:rsidRPr="00634672" w:rsidRDefault="00634672" w:rsidP="00F200EC">
            <w:pPr>
              <w:jc w:val="center"/>
              <w:rPr>
                <w:rFonts w:ascii="Arial" w:hAnsi="Arial" w:cs="Arial"/>
                <w:sz w:val="20"/>
                <w:szCs w:val="21"/>
              </w:rPr>
            </w:pPr>
            <w:r w:rsidRPr="001618F1">
              <w:rPr>
                <w:b/>
              </w:rPr>
              <w:t>Title 3</w:t>
            </w:r>
          </w:p>
        </w:tc>
      </w:tr>
      <w:tr w:rsidR="00634672" w14:paraId="45B73E67" w14:textId="77777777" w:rsidTr="00634672">
        <w:trPr>
          <w:trHeight w:val="366"/>
        </w:trPr>
        <w:tc>
          <w:tcPr>
            <w:tcW w:w="3762" w:type="dxa"/>
            <w:tcBorders>
              <w:bottom w:val="dotted" w:sz="4" w:space="0" w:color="EE0000"/>
            </w:tcBorders>
            <w:vAlign w:val="center"/>
          </w:tcPr>
          <w:p w14:paraId="38C88B3F" w14:textId="77777777" w:rsidR="00634672" w:rsidRPr="00634672" w:rsidRDefault="00634672" w:rsidP="00F200EC">
            <w:pPr>
              <w:jc w:val="center"/>
              <w:rPr>
                <w:rFonts w:ascii="Arial" w:hAnsi="Arial" w:cs="Arial"/>
                <w:sz w:val="20"/>
                <w:szCs w:val="21"/>
              </w:rPr>
            </w:pPr>
            <w:r w:rsidRPr="001618F1">
              <w:t>entry 1</w:t>
            </w:r>
          </w:p>
        </w:tc>
        <w:tc>
          <w:tcPr>
            <w:tcW w:w="3762" w:type="dxa"/>
            <w:tcBorders>
              <w:bottom w:val="dotted" w:sz="4" w:space="0" w:color="EE0000"/>
            </w:tcBorders>
            <w:vAlign w:val="center"/>
          </w:tcPr>
          <w:p w14:paraId="0092D040" w14:textId="77777777" w:rsidR="00634672" w:rsidRPr="00634672" w:rsidRDefault="00634672" w:rsidP="00F200EC">
            <w:pPr>
              <w:jc w:val="center"/>
              <w:rPr>
                <w:rFonts w:ascii="Arial" w:hAnsi="Arial" w:cs="Arial"/>
                <w:sz w:val="20"/>
                <w:szCs w:val="21"/>
              </w:rPr>
            </w:pPr>
            <w:r w:rsidRPr="001618F1">
              <w:t>data</w:t>
            </w:r>
          </w:p>
        </w:tc>
        <w:tc>
          <w:tcPr>
            <w:tcW w:w="3762" w:type="dxa"/>
            <w:tcBorders>
              <w:bottom w:val="dotted" w:sz="4" w:space="0" w:color="EE0000"/>
            </w:tcBorders>
            <w:vAlign w:val="center"/>
          </w:tcPr>
          <w:p w14:paraId="1B4BCAFE" w14:textId="77777777" w:rsidR="00634672" w:rsidRPr="00634672" w:rsidRDefault="00634672" w:rsidP="00F200EC">
            <w:pPr>
              <w:jc w:val="center"/>
              <w:rPr>
                <w:rFonts w:ascii="Arial" w:hAnsi="Arial" w:cs="Arial"/>
                <w:sz w:val="20"/>
                <w:szCs w:val="21"/>
              </w:rPr>
            </w:pPr>
            <w:r w:rsidRPr="001618F1">
              <w:t>data</w:t>
            </w:r>
          </w:p>
        </w:tc>
      </w:tr>
      <w:tr w:rsidR="00634672" w14:paraId="492474FE" w14:textId="77777777" w:rsidTr="00634672">
        <w:trPr>
          <w:trHeight w:val="366"/>
        </w:trPr>
        <w:tc>
          <w:tcPr>
            <w:tcW w:w="3762" w:type="dxa"/>
            <w:tcBorders>
              <w:top w:val="dotted" w:sz="4" w:space="0" w:color="EE0000"/>
            </w:tcBorders>
            <w:vAlign w:val="center"/>
          </w:tcPr>
          <w:p w14:paraId="21E1C961" w14:textId="77777777" w:rsidR="00634672" w:rsidRPr="00634672" w:rsidRDefault="00634672" w:rsidP="00F200EC">
            <w:pPr>
              <w:jc w:val="center"/>
              <w:rPr>
                <w:rFonts w:ascii="Arial" w:hAnsi="Arial" w:cs="Arial"/>
                <w:sz w:val="20"/>
                <w:szCs w:val="21"/>
              </w:rPr>
            </w:pPr>
            <w:r w:rsidRPr="001618F1">
              <w:t>entry 2</w:t>
            </w:r>
          </w:p>
        </w:tc>
        <w:tc>
          <w:tcPr>
            <w:tcW w:w="3762" w:type="dxa"/>
            <w:tcBorders>
              <w:top w:val="dotted" w:sz="4" w:space="0" w:color="EE0000"/>
            </w:tcBorders>
            <w:vAlign w:val="center"/>
          </w:tcPr>
          <w:p w14:paraId="6DF742D6" w14:textId="77777777" w:rsidR="00634672" w:rsidRPr="00634672" w:rsidRDefault="00634672" w:rsidP="00F200EC">
            <w:pPr>
              <w:jc w:val="center"/>
              <w:rPr>
                <w:rFonts w:ascii="Arial" w:hAnsi="Arial" w:cs="Arial"/>
                <w:sz w:val="20"/>
                <w:szCs w:val="21"/>
              </w:rPr>
            </w:pPr>
            <w:r w:rsidRPr="001618F1">
              <w:t>data</w:t>
            </w:r>
          </w:p>
        </w:tc>
        <w:tc>
          <w:tcPr>
            <w:tcW w:w="3762" w:type="dxa"/>
            <w:tcBorders>
              <w:top w:val="dotted" w:sz="4" w:space="0" w:color="EE0000"/>
            </w:tcBorders>
            <w:vAlign w:val="center"/>
          </w:tcPr>
          <w:p w14:paraId="41CBF936" w14:textId="77777777" w:rsidR="00634672" w:rsidRPr="00634672" w:rsidRDefault="00634672" w:rsidP="00F200EC">
            <w:pPr>
              <w:jc w:val="center"/>
              <w:rPr>
                <w:rFonts w:ascii="Arial" w:hAnsi="Arial" w:cs="Arial"/>
                <w:sz w:val="20"/>
                <w:szCs w:val="21"/>
              </w:rPr>
            </w:pPr>
            <w:r w:rsidRPr="001618F1">
              <w:t xml:space="preserve">data </w:t>
            </w:r>
            <w:r w:rsidRPr="001618F1">
              <w:rPr>
                <w:vertAlign w:val="superscript"/>
              </w:rPr>
              <w:t>1</w:t>
            </w:r>
          </w:p>
        </w:tc>
      </w:tr>
    </w:tbl>
    <w:p w14:paraId="16A90F17" w14:textId="77777777" w:rsidR="00634672" w:rsidRDefault="00634672" w:rsidP="00634672">
      <w:pPr>
        <w:spacing w:line="276" w:lineRule="auto"/>
        <w:ind w:leftChars="1100" w:left="2420"/>
        <w:jc w:val="both"/>
        <w:rPr>
          <w:rFonts w:ascii="Arial" w:hAnsi="Arial" w:cs="Arial"/>
        </w:rPr>
      </w:pPr>
      <w:r w:rsidRPr="00634672">
        <w:rPr>
          <w:rFonts w:ascii="Arial" w:hAnsi="Arial" w:cs="Arial"/>
          <w:vertAlign w:val="superscript"/>
        </w:rPr>
        <w:t>1</w:t>
      </w:r>
      <w:r>
        <w:rPr>
          <w:rFonts w:ascii="Arial" w:hAnsi="Arial" w:cs="Arial"/>
          <w:vertAlign w:val="superscript"/>
        </w:rPr>
        <w:t xml:space="preserve"> </w:t>
      </w:r>
      <w:r w:rsidRPr="00634672">
        <w:rPr>
          <w:rFonts w:ascii="Arial" w:hAnsi="Arial" w:cs="Arial"/>
        </w:rPr>
        <w:t>Tables may have a footer.</w:t>
      </w:r>
      <w:r>
        <w:rPr>
          <w:rFonts w:ascii="Arial" w:hAnsi="Arial" w:cs="Arial"/>
        </w:rPr>
        <w:t>s</w:t>
      </w:r>
    </w:p>
    <w:p w14:paraId="6EB49E86" w14:textId="77777777" w:rsidR="00634672" w:rsidRPr="00634672" w:rsidRDefault="00634672" w:rsidP="00634672">
      <w:pPr>
        <w:spacing w:line="276" w:lineRule="auto"/>
        <w:ind w:leftChars="1100" w:left="2420" w:firstLineChars="150" w:firstLine="330"/>
        <w:jc w:val="both"/>
        <w:rPr>
          <w:rFonts w:ascii="Arial" w:hAnsi="Arial" w:cs="Arial"/>
        </w:rPr>
      </w:pPr>
    </w:p>
    <w:p w14:paraId="0BF828F2" w14:textId="77777777" w:rsidR="00242C34" w:rsidRPr="00634672" w:rsidRDefault="00242C34" w:rsidP="00634672">
      <w:pPr>
        <w:spacing w:line="276" w:lineRule="auto"/>
        <w:jc w:val="both"/>
        <w:rPr>
          <w:rFonts w:ascii="Arial" w:hAnsi="Arial" w:cs="Arial"/>
        </w:rPr>
      </w:pPr>
    </w:p>
    <w:p w14:paraId="22C4B989" w14:textId="77777777" w:rsidR="00242C34" w:rsidRPr="005D7A9A" w:rsidRDefault="00242C34" w:rsidP="005D7A9A">
      <w:pPr>
        <w:spacing w:line="276" w:lineRule="auto"/>
        <w:ind w:leftChars="1100" w:left="2420" w:firstLineChars="150" w:firstLine="330"/>
        <w:jc w:val="both"/>
        <w:rPr>
          <w:rFonts w:ascii="Arial" w:hAnsi="Arial" w:cs="Arial"/>
        </w:rPr>
      </w:pPr>
    </w:p>
    <w:p w14:paraId="4157F108" w14:textId="77777777" w:rsidR="005D7A9A" w:rsidRDefault="005D7A9A" w:rsidP="005D7A9A">
      <w:pPr>
        <w:spacing w:line="276" w:lineRule="auto"/>
        <w:ind w:leftChars="1100" w:left="2420"/>
        <w:jc w:val="both"/>
        <w:rPr>
          <w:rFonts w:ascii="Arial" w:hAnsi="Arial" w:cs="Arial"/>
        </w:rPr>
      </w:pPr>
      <w:r w:rsidRPr="005D7A9A">
        <w:rPr>
          <w:rFonts w:ascii="Arial" w:hAnsi="Arial" w:cs="Arial"/>
          <w:b/>
          <w:bCs/>
          <w:sz w:val="32"/>
          <w:szCs w:val="32"/>
        </w:rPr>
        <w:t>4. Discussion</w:t>
      </w:r>
    </w:p>
    <w:p w14:paraId="35DFD3E9" w14:textId="48FA31DE" w:rsidR="005D7A9A" w:rsidRPr="005D7A9A" w:rsidRDefault="005D7A9A" w:rsidP="005D7A9A">
      <w:pPr>
        <w:spacing w:line="276" w:lineRule="auto"/>
        <w:ind w:leftChars="1100" w:left="2420" w:firstLineChars="150" w:firstLine="330"/>
        <w:jc w:val="both"/>
        <w:rPr>
          <w:rFonts w:ascii="Arial" w:hAnsi="Arial" w:cs="Arial"/>
        </w:rPr>
      </w:pPr>
      <w:r w:rsidRPr="005D7A9A">
        <w:rPr>
          <w:rFonts w:ascii="Arial" w:hAnsi="Arial" w:cs="Arial"/>
        </w:rPr>
        <w:t>Interpret the results in relation to prior research and the original hypotheses. Highlight the implications of the findings within the broader field and outline potential directions for future investigation. Limitations of the study should also be acknowledged.</w:t>
      </w:r>
    </w:p>
    <w:p w14:paraId="4594102E" w14:textId="77777777" w:rsidR="005D7A9A" w:rsidRDefault="005D7A9A" w:rsidP="005D7A9A">
      <w:pPr>
        <w:spacing w:line="276" w:lineRule="auto"/>
        <w:ind w:leftChars="1100" w:left="2420"/>
        <w:jc w:val="both"/>
        <w:rPr>
          <w:rFonts w:ascii="Arial" w:hAnsi="Arial" w:cs="Arial"/>
        </w:rPr>
      </w:pPr>
      <w:r w:rsidRPr="005D7A9A">
        <w:rPr>
          <w:rFonts w:ascii="Arial" w:hAnsi="Arial" w:cs="Arial"/>
          <w:b/>
          <w:bCs/>
          <w:sz w:val="32"/>
          <w:szCs w:val="32"/>
        </w:rPr>
        <w:t>5. Conclusions</w:t>
      </w:r>
    </w:p>
    <w:p w14:paraId="66D16364" w14:textId="4E44EF10" w:rsidR="005D7A9A" w:rsidRDefault="005D7A9A" w:rsidP="005D7A9A">
      <w:pPr>
        <w:spacing w:line="276" w:lineRule="auto"/>
        <w:ind w:leftChars="1100" w:left="2420" w:firstLineChars="150" w:firstLine="330"/>
        <w:jc w:val="both"/>
        <w:rPr>
          <w:rFonts w:ascii="Arial" w:hAnsi="Arial" w:cs="Arial"/>
        </w:rPr>
      </w:pPr>
      <w:r w:rsidRPr="005D7A9A">
        <w:rPr>
          <w:rFonts w:ascii="Arial" w:hAnsi="Arial" w:cs="Arial"/>
        </w:rPr>
        <w:t>A separate conclusions section is optional. It may be included if the discussion is extensive or if a concise summary of the study’s implications is warranted.</w:t>
      </w:r>
    </w:p>
    <w:p w14:paraId="43276DEB" w14:textId="77777777" w:rsidR="00271297" w:rsidRPr="00271297" w:rsidRDefault="00271297" w:rsidP="00271297">
      <w:pPr>
        <w:spacing w:line="276" w:lineRule="auto"/>
        <w:ind w:leftChars="1100" w:left="2420"/>
        <w:jc w:val="both"/>
        <w:rPr>
          <w:rFonts w:ascii="Arial" w:hAnsi="Arial" w:cs="Arial"/>
          <w:b/>
          <w:bCs/>
          <w:sz w:val="24"/>
          <w:szCs w:val="28"/>
        </w:rPr>
      </w:pPr>
      <w:r w:rsidRPr="00271297">
        <w:rPr>
          <w:rFonts w:ascii="Arial" w:hAnsi="Arial" w:cs="Arial"/>
          <w:b/>
          <w:bCs/>
          <w:sz w:val="24"/>
          <w:szCs w:val="28"/>
        </w:rPr>
        <w:t>Supplementary Material</w:t>
      </w:r>
    </w:p>
    <w:p w14:paraId="5AB0ADCE" w14:textId="77777777" w:rsidR="00271297" w:rsidRPr="00271297" w:rsidRDefault="00271297" w:rsidP="00271297">
      <w:pPr>
        <w:spacing w:line="276" w:lineRule="auto"/>
        <w:ind w:leftChars="1100" w:left="2420" w:firstLineChars="150" w:firstLine="330"/>
        <w:jc w:val="both"/>
        <w:rPr>
          <w:rFonts w:ascii="Arial" w:hAnsi="Arial" w:cs="Arial"/>
        </w:rPr>
      </w:pPr>
      <w:r w:rsidRPr="00271297">
        <w:rPr>
          <w:rFonts w:ascii="Arial" w:hAnsi="Arial" w:cs="Arial"/>
        </w:rPr>
        <w:t>The following supplementary materials are available online: Supplementary Table S1 (summary of key studies reviewed); Supplementary Figure S1 (conceptual framework diagram); Supplementary Methods (detailed search strategy and keywords used across databases).</w:t>
      </w:r>
    </w:p>
    <w:p w14:paraId="4708A515" w14:textId="77777777" w:rsidR="00271297" w:rsidRPr="00271297" w:rsidRDefault="00271297" w:rsidP="00271297">
      <w:pPr>
        <w:spacing w:line="276" w:lineRule="auto"/>
        <w:ind w:leftChars="1100" w:left="2420"/>
        <w:jc w:val="both"/>
        <w:rPr>
          <w:rFonts w:ascii="Arial" w:hAnsi="Arial" w:cs="Arial"/>
          <w:b/>
          <w:bCs/>
          <w:sz w:val="24"/>
          <w:szCs w:val="28"/>
        </w:rPr>
      </w:pPr>
      <w:r w:rsidRPr="00271297">
        <w:rPr>
          <w:rFonts w:ascii="Arial" w:hAnsi="Arial" w:cs="Arial"/>
          <w:b/>
          <w:bCs/>
          <w:sz w:val="24"/>
          <w:szCs w:val="28"/>
        </w:rPr>
        <w:t>Author Contributions</w:t>
      </w:r>
    </w:p>
    <w:p w14:paraId="31B1EA06" w14:textId="77777777" w:rsidR="00271297" w:rsidRPr="00271297" w:rsidRDefault="00271297" w:rsidP="00271297">
      <w:pPr>
        <w:spacing w:line="276" w:lineRule="auto"/>
        <w:ind w:leftChars="1100" w:left="2420" w:firstLineChars="150" w:firstLine="330"/>
        <w:jc w:val="both"/>
        <w:rPr>
          <w:rFonts w:ascii="Arial" w:hAnsi="Arial" w:cs="Arial"/>
        </w:rPr>
      </w:pPr>
      <w:r w:rsidRPr="00271297">
        <w:rPr>
          <w:rFonts w:ascii="Arial" w:hAnsi="Arial" w:cs="Arial"/>
        </w:rPr>
        <w:t>[Author 1 Initials]: Conceptualization, Literature Search, Synthesis, Writing—Original Draft. [Author 2 Initials]: Literature Search, Critical Appraisal, Writing—Review &amp; Editing. [Author 3 Initials]: Visualization, Writing—Review &amp; Editing. [Author 4 Initials]: Supervision, Validation, Writing—Review &amp; Editing. All authors have read and approved the final version of the manuscript.</w:t>
      </w:r>
    </w:p>
    <w:p w14:paraId="116BC864" w14:textId="77777777" w:rsidR="00271297" w:rsidRPr="00271297" w:rsidRDefault="00271297" w:rsidP="00271297">
      <w:pPr>
        <w:spacing w:line="276" w:lineRule="auto"/>
        <w:ind w:leftChars="1100" w:left="2420"/>
        <w:jc w:val="both"/>
        <w:rPr>
          <w:rFonts w:ascii="Arial" w:hAnsi="Arial" w:cs="Arial"/>
          <w:b/>
          <w:bCs/>
          <w:sz w:val="24"/>
          <w:szCs w:val="28"/>
        </w:rPr>
      </w:pPr>
      <w:r w:rsidRPr="00271297">
        <w:rPr>
          <w:rFonts w:ascii="Arial" w:hAnsi="Arial" w:cs="Arial"/>
          <w:b/>
          <w:bCs/>
          <w:sz w:val="24"/>
          <w:szCs w:val="28"/>
        </w:rPr>
        <w:t>Funding</w:t>
      </w:r>
    </w:p>
    <w:p w14:paraId="6EF3607E" w14:textId="77777777" w:rsidR="00271297" w:rsidRPr="00271297" w:rsidRDefault="00271297" w:rsidP="00271297">
      <w:pPr>
        <w:spacing w:line="276" w:lineRule="auto"/>
        <w:ind w:leftChars="1100" w:left="2420" w:firstLineChars="150" w:firstLine="330"/>
        <w:jc w:val="both"/>
        <w:rPr>
          <w:rFonts w:ascii="Arial" w:hAnsi="Arial" w:cs="Arial"/>
        </w:rPr>
      </w:pPr>
      <w:r w:rsidRPr="00271297">
        <w:rPr>
          <w:rFonts w:ascii="Arial" w:hAnsi="Arial" w:cs="Arial"/>
        </w:rPr>
        <w:t>This narrative review did not receive any specific grant from funding agencies in the public, commercial, or not-for-profit sectors.</w:t>
      </w:r>
    </w:p>
    <w:p w14:paraId="09C9BC82" w14:textId="77777777" w:rsidR="00271297" w:rsidRPr="00271297" w:rsidRDefault="00271297" w:rsidP="00271297">
      <w:pPr>
        <w:spacing w:line="276" w:lineRule="auto"/>
        <w:ind w:leftChars="1100" w:left="2420"/>
        <w:jc w:val="both"/>
        <w:rPr>
          <w:rFonts w:ascii="Arial" w:hAnsi="Arial" w:cs="Arial"/>
          <w:b/>
          <w:bCs/>
          <w:sz w:val="24"/>
          <w:szCs w:val="28"/>
        </w:rPr>
      </w:pPr>
      <w:r w:rsidRPr="00271297">
        <w:rPr>
          <w:rFonts w:ascii="Arial" w:hAnsi="Arial" w:cs="Arial"/>
          <w:b/>
          <w:bCs/>
          <w:sz w:val="24"/>
          <w:szCs w:val="28"/>
        </w:rPr>
        <w:t>Ethics Approval</w:t>
      </w:r>
    </w:p>
    <w:p w14:paraId="1B518EEF" w14:textId="77777777" w:rsidR="00271297" w:rsidRPr="00271297" w:rsidRDefault="00271297" w:rsidP="00271297">
      <w:pPr>
        <w:spacing w:line="276" w:lineRule="auto"/>
        <w:ind w:leftChars="1100" w:left="2420" w:firstLineChars="150" w:firstLine="330"/>
        <w:jc w:val="both"/>
        <w:rPr>
          <w:rFonts w:ascii="Arial" w:hAnsi="Arial" w:cs="Arial"/>
        </w:rPr>
      </w:pPr>
      <w:r w:rsidRPr="00271297">
        <w:rPr>
          <w:rFonts w:ascii="Arial" w:hAnsi="Arial" w:cs="Arial"/>
        </w:rPr>
        <w:t>Ethical approval was not required for this narrative review, as it involved the synthesis of previously published literature and did not include human participants, identifiable patient data, or animal subjects.</w:t>
      </w:r>
    </w:p>
    <w:p w14:paraId="22E53A26" w14:textId="77777777" w:rsidR="00271297" w:rsidRPr="00271297" w:rsidRDefault="00271297" w:rsidP="00271297">
      <w:pPr>
        <w:spacing w:line="276" w:lineRule="auto"/>
        <w:ind w:leftChars="1100" w:left="2420"/>
        <w:jc w:val="both"/>
        <w:rPr>
          <w:rFonts w:ascii="Arial" w:hAnsi="Arial" w:cs="Arial"/>
          <w:b/>
          <w:bCs/>
          <w:sz w:val="24"/>
          <w:szCs w:val="28"/>
        </w:rPr>
      </w:pPr>
      <w:r w:rsidRPr="00271297">
        <w:rPr>
          <w:rFonts w:ascii="Arial" w:hAnsi="Arial" w:cs="Arial"/>
          <w:b/>
          <w:bCs/>
          <w:sz w:val="24"/>
          <w:szCs w:val="28"/>
        </w:rPr>
        <w:lastRenderedPageBreak/>
        <w:t>Data Availability</w:t>
      </w:r>
    </w:p>
    <w:p w14:paraId="4EF476AE" w14:textId="77777777" w:rsidR="00271297" w:rsidRPr="00271297" w:rsidRDefault="00271297" w:rsidP="00271297">
      <w:pPr>
        <w:spacing w:line="276" w:lineRule="auto"/>
        <w:ind w:leftChars="1100" w:left="2420" w:firstLineChars="150" w:firstLine="330"/>
        <w:jc w:val="both"/>
        <w:rPr>
          <w:rFonts w:ascii="Arial" w:hAnsi="Arial" w:cs="Arial"/>
        </w:rPr>
      </w:pPr>
      <w:r w:rsidRPr="00271297">
        <w:rPr>
          <w:rFonts w:ascii="Arial" w:hAnsi="Arial" w:cs="Arial"/>
        </w:rPr>
        <w:t>All information discussed in this narrative review is derived from previously published, publicly available sources cited within the manuscript. No new datasets were generated or analyzed during the preparation of this review.</w:t>
      </w:r>
    </w:p>
    <w:p w14:paraId="1379D7DE" w14:textId="77777777" w:rsidR="00271297" w:rsidRPr="00271297" w:rsidRDefault="00271297" w:rsidP="00271297">
      <w:pPr>
        <w:spacing w:line="276" w:lineRule="auto"/>
        <w:ind w:leftChars="1100" w:left="2420"/>
        <w:jc w:val="both"/>
        <w:rPr>
          <w:rFonts w:ascii="Arial" w:hAnsi="Arial" w:cs="Arial"/>
          <w:b/>
          <w:bCs/>
          <w:sz w:val="24"/>
          <w:szCs w:val="28"/>
        </w:rPr>
      </w:pPr>
      <w:r w:rsidRPr="00271297">
        <w:rPr>
          <w:rFonts w:ascii="Arial" w:hAnsi="Arial" w:cs="Arial"/>
          <w:b/>
          <w:bCs/>
          <w:sz w:val="24"/>
          <w:szCs w:val="28"/>
        </w:rPr>
        <w:t>Acknowledgments</w:t>
      </w:r>
    </w:p>
    <w:p w14:paraId="445B0D48" w14:textId="77777777" w:rsidR="00271297" w:rsidRPr="00271297" w:rsidRDefault="00271297" w:rsidP="00271297">
      <w:pPr>
        <w:spacing w:line="276" w:lineRule="auto"/>
        <w:ind w:leftChars="1100" w:left="2420" w:firstLineChars="150" w:firstLine="330"/>
        <w:jc w:val="both"/>
        <w:rPr>
          <w:rFonts w:ascii="Arial" w:hAnsi="Arial" w:cs="Arial"/>
        </w:rPr>
      </w:pPr>
      <w:r w:rsidRPr="00271297">
        <w:rPr>
          <w:rFonts w:ascii="Arial" w:hAnsi="Arial" w:cs="Arial"/>
        </w:rPr>
        <w:t>The authors thank [colleagues/department] for their valuable discussions and intellectual contributions during the conceptualization and refinement of this review.</w:t>
      </w:r>
    </w:p>
    <w:p w14:paraId="74194E62" w14:textId="77777777" w:rsidR="00271297" w:rsidRPr="00271297" w:rsidRDefault="00271297" w:rsidP="00271297">
      <w:pPr>
        <w:spacing w:line="276" w:lineRule="auto"/>
        <w:ind w:leftChars="1100" w:left="2420"/>
        <w:jc w:val="both"/>
        <w:rPr>
          <w:rFonts w:ascii="Arial" w:hAnsi="Arial" w:cs="Arial"/>
          <w:b/>
          <w:bCs/>
          <w:sz w:val="24"/>
          <w:szCs w:val="28"/>
        </w:rPr>
      </w:pPr>
      <w:r w:rsidRPr="00271297">
        <w:rPr>
          <w:rFonts w:ascii="Arial" w:hAnsi="Arial" w:cs="Arial"/>
          <w:b/>
          <w:bCs/>
          <w:sz w:val="24"/>
          <w:szCs w:val="28"/>
        </w:rPr>
        <w:t>Conflicts of Interest</w:t>
      </w:r>
    </w:p>
    <w:p w14:paraId="09E0ED88" w14:textId="77777777" w:rsidR="00271297" w:rsidRDefault="00271297" w:rsidP="00271297">
      <w:pPr>
        <w:spacing w:line="276" w:lineRule="auto"/>
        <w:ind w:leftChars="1100" w:left="2420" w:firstLineChars="150" w:firstLine="330"/>
        <w:jc w:val="both"/>
        <w:rPr>
          <w:rFonts w:ascii="Arial" w:hAnsi="Arial" w:cs="Arial"/>
        </w:rPr>
      </w:pPr>
      <w:r w:rsidRPr="00271297">
        <w:rPr>
          <w:rFonts w:ascii="Arial" w:hAnsi="Arial" w:cs="Arial"/>
        </w:rPr>
        <w:t>The authors declare no conflicts of interest related to this narrative review.</w:t>
      </w:r>
    </w:p>
    <w:p w14:paraId="510A0CD5" w14:textId="77777777" w:rsidR="00662A92" w:rsidRPr="003D092F" w:rsidRDefault="00662A92" w:rsidP="00662A92">
      <w:pPr>
        <w:spacing w:line="276" w:lineRule="auto"/>
        <w:ind w:leftChars="1100" w:left="2420"/>
        <w:jc w:val="both"/>
        <w:rPr>
          <w:rFonts w:ascii="Arial" w:hAnsi="Arial" w:cs="Arial"/>
          <w:b/>
          <w:bCs/>
          <w:sz w:val="24"/>
          <w:szCs w:val="28"/>
        </w:rPr>
      </w:pPr>
      <w:r w:rsidRPr="003D092F">
        <w:rPr>
          <w:rFonts w:ascii="Arial" w:hAnsi="Arial" w:cs="Arial"/>
          <w:b/>
          <w:bCs/>
          <w:sz w:val="24"/>
          <w:szCs w:val="28"/>
        </w:rPr>
        <w:t>AI Tool Disclosure</w:t>
      </w:r>
    </w:p>
    <w:p w14:paraId="099B2917" w14:textId="77777777" w:rsidR="00662A92" w:rsidRPr="003D092F" w:rsidRDefault="00662A92" w:rsidP="00662A92">
      <w:pPr>
        <w:spacing w:line="276" w:lineRule="auto"/>
        <w:ind w:leftChars="1100" w:left="2420" w:firstLineChars="150" w:firstLine="330"/>
        <w:jc w:val="both"/>
        <w:rPr>
          <w:rFonts w:ascii="Arial" w:hAnsi="Arial" w:cs="Arial"/>
        </w:rPr>
      </w:pPr>
      <w:r w:rsidRPr="003D092F">
        <w:rPr>
          <w:rFonts w:ascii="Arial" w:hAnsi="Arial" w:cs="Arial"/>
        </w:rPr>
        <w:t>The authors used [Tool Name (Developer, Version)] during manuscript preparation to assist with [specific task, e.g., language editing / grammar refinement / reference formatting]. All scientific content, data analysis, interpretation, and conclusions were independently developed and verified by the authors. No AI-generated content was used in the design of the study, data collection, statistical analysis, or formulation of conclusions. The authors take full responsibility for the integrity and accuracy of the manuscript.</w:t>
      </w:r>
    </w:p>
    <w:p w14:paraId="20840570" w14:textId="77777777" w:rsidR="00662A92" w:rsidRPr="003D092F" w:rsidRDefault="00662A92" w:rsidP="00662A92">
      <w:pPr>
        <w:spacing w:line="276" w:lineRule="auto"/>
        <w:ind w:leftChars="1100" w:left="2420" w:firstLineChars="150" w:firstLine="330"/>
        <w:jc w:val="both"/>
        <w:rPr>
          <w:rFonts w:ascii="Arial" w:hAnsi="Arial" w:cs="Arial"/>
        </w:rPr>
      </w:pPr>
      <w:r w:rsidRPr="003D092F">
        <w:rPr>
          <w:rFonts w:ascii="Arial" w:hAnsi="Arial" w:cs="Arial"/>
        </w:rPr>
        <w:t>OR</w:t>
      </w:r>
    </w:p>
    <w:p w14:paraId="50A47ADB" w14:textId="03D1685E" w:rsidR="00662A92" w:rsidRPr="00271297" w:rsidRDefault="00662A92" w:rsidP="00662A92">
      <w:pPr>
        <w:spacing w:line="276" w:lineRule="auto"/>
        <w:ind w:leftChars="1100" w:left="2420" w:firstLineChars="150" w:firstLine="330"/>
        <w:jc w:val="both"/>
        <w:rPr>
          <w:rFonts w:ascii="Arial" w:hAnsi="Arial" w:cs="Arial"/>
        </w:rPr>
      </w:pPr>
      <w:r w:rsidRPr="003D092F">
        <w:rPr>
          <w:rFonts w:ascii="Arial" w:hAnsi="Arial" w:cs="Arial"/>
        </w:rPr>
        <w:t>No generative artificial intelligence tools, large language models, or AI-assisted technologies were used in the conception, research, drafting, or editing of this manuscript beyond standard grammar and spell-checking software.</w:t>
      </w:r>
    </w:p>
    <w:p w14:paraId="15052B7D" w14:textId="77777777" w:rsidR="00271297" w:rsidRPr="00271297" w:rsidRDefault="00271297" w:rsidP="00271297">
      <w:pPr>
        <w:spacing w:line="276" w:lineRule="auto"/>
        <w:ind w:leftChars="1100" w:left="2420"/>
        <w:jc w:val="both"/>
        <w:rPr>
          <w:rFonts w:ascii="Arial" w:hAnsi="Arial" w:cs="Arial"/>
          <w:b/>
          <w:bCs/>
          <w:sz w:val="24"/>
          <w:szCs w:val="28"/>
        </w:rPr>
      </w:pPr>
      <w:r w:rsidRPr="00271297">
        <w:rPr>
          <w:rFonts w:ascii="Arial" w:hAnsi="Arial" w:cs="Arial"/>
          <w:b/>
          <w:bCs/>
          <w:sz w:val="24"/>
          <w:szCs w:val="28"/>
        </w:rPr>
        <w:t>Reporting Guideline</w:t>
      </w:r>
    </w:p>
    <w:p w14:paraId="64B4CF20" w14:textId="1034F230" w:rsidR="00271297" w:rsidRPr="005D7A9A" w:rsidRDefault="00271297" w:rsidP="00271297">
      <w:pPr>
        <w:spacing w:line="276" w:lineRule="auto"/>
        <w:ind w:leftChars="1100" w:left="2420" w:firstLineChars="150" w:firstLine="330"/>
        <w:jc w:val="both"/>
        <w:rPr>
          <w:rFonts w:ascii="Arial" w:hAnsi="Arial" w:cs="Arial"/>
        </w:rPr>
      </w:pPr>
      <w:r w:rsidRPr="00271297">
        <w:rPr>
          <w:rFonts w:ascii="Arial" w:hAnsi="Arial" w:cs="Arial"/>
        </w:rPr>
        <w:t>This narrative review was prepared with reference to the Scale for the Assessment of Narrative Review Articles (SANRA) to ensure methodological transparency and reporting quality.</w:t>
      </w:r>
    </w:p>
    <w:p w14:paraId="154C9798" w14:textId="77777777" w:rsidR="0079451D" w:rsidRPr="005D7A9A" w:rsidRDefault="0079451D" w:rsidP="0079451D">
      <w:pPr>
        <w:spacing w:line="276" w:lineRule="auto"/>
        <w:ind w:leftChars="1100" w:left="2420"/>
        <w:jc w:val="both"/>
        <w:rPr>
          <w:rFonts w:ascii="Arial" w:hAnsi="Arial" w:cs="Arial"/>
          <w:b/>
          <w:bCs/>
          <w:sz w:val="24"/>
          <w:szCs w:val="28"/>
        </w:rPr>
      </w:pPr>
      <w:r w:rsidRPr="005D7A9A">
        <w:rPr>
          <w:rFonts w:ascii="Arial" w:hAnsi="Arial" w:cs="Arial"/>
          <w:b/>
          <w:bCs/>
          <w:sz w:val="24"/>
          <w:szCs w:val="28"/>
        </w:rPr>
        <w:t>References</w:t>
      </w:r>
    </w:p>
    <w:p w14:paraId="36606821" w14:textId="77777777" w:rsidR="0079451D" w:rsidRDefault="0079451D" w:rsidP="0079451D">
      <w:pPr>
        <w:pStyle w:val="a6"/>
        <w:numPr>
          <w:ilvl w:val="0"/>
          <w:numId w:val="3"/>
        </w:numPr>
        <w:spacing w:line="276" w:lineRule="auto"/>
        <w:jc w:val="both"/>
        <w:rPr>
          <w:rFonts w:ascii="Arial" w:hAnsi="Arial" w:cs="Arial"/>
        </w:rPr>
      </w:pPr>
      <w:r w:rsidRPr="00ED29A0">
        <w:rPr>
          <w:rFonts w:ascii="Arial" w:hAnsi="Arial" w:cs="Arial"/>
        </w:rPr>
        <w:t>Choi YH, Park S, Yoon BH. Pain neuroscience education combined with manual therapy for chronic low back pain: a randomized clinical trial. JAMA Intern Med. 2024;184(6):678-686. doi:10.1001/jamainternmed.2024.1102</w:t>
      </w:r>
    </w:p>
    <w:p w14:paraId="2B877F86" w14:textId="77777777" w:rsidR="0079451D" w:rsidRDefault="0079451D" w:rsidP="0079451D">
      <w:pPr>
        <w:pStyle w:val="a6"/>
        <w:numPr>
          <w:ilvl w:val="0"/>
          <w:numId w:val="3"/>
        </w:numPr>
        <w:spacing w:line="276" w:lineRule="auto"/>
        <w:jc w:val="both"/>
        <w:rPr>
          <w:rFonts w:ascii="Arial" w:hAnsi="Arial" w:cs="Arial"/>
        </w:rPr>
      </w:pPr>
      <w:r w:rsidRPr="00ED29A0">
        <w:rPr>
          <w:rFonts w:ascii="Arial" w:hAnsi="Arial" w:cs="Arial"/>
        </w:rPr>
        <w:t>Sluka KA. Mechanisms and Management of Pain for the Physical Therapist. 2nd ed. Wolters Kluwer; 2016</w:t>
      </w:r>
      <w:r>
        <w:rPr>
          <w:rFonts w:ascii="Arial" w:hAnsi="Arial" w:cs="Arial" w:hint="eastAsia"/>
        </w:rPr>
        <w:t>.</w:t>
      </w:r>
    </w:p>
    <w:p w14:paraId="083400BD" w14:textId="77777777" w:rsidR="0079451D" w:rsidRPr="00ED29A0" w:rsidRDefault="0079451D" w:rsidP="0079451D">
      <w:pPr>
        <w:pStyle w:val="a6"/>
        <w:numPr>
          <w:ilvl w:val="0"/>
          <w:numId w:val="3"/>
        </w:numPr>
        <w:spacing w:line="276" w:lineRule="auto"/>
        <w:jc w:val="both"/>
        <w:rPr>
          <w:rFonts w:ascii="Arial" w:hAnsi="Arial" w:cs="Arial"/>
        </w:rPr>
      </w:pPr>
      <w:r w:rsidRPr="00ED29A0">
        <w:rPr>
          <w:rFonts w:ascii="Arial" w:hAnsi="Arial" w:cs="Arial"/>
        </w:rPr>
        <w:t>Tanaka R, Sato H, Yamamoto K, et al. Transcranial direct current stimulation for post-stroke upper limb recovery: a multicenter randomized trial. Lancet Neurol. 2024;23(9):891-902. doi:10.1016/S1474-4422(24)00187-5</w:t>
      </w:r>
    </w:p>
    <w:p w14:paraId="6129E639" w14:textId="77777777" w:rsidR="004E429E" w:rsidRPr="00525258" w:rsidRDefault="004E429E" w:rsidP="0079451D">
      <w:pPr>
        <w:spacing w:line="276" w:lineRule="auto"/>
        <w:ind w:leftChars="1100" w:left="2420"/>
        <w:jc w:val="both"/>
        <w:rPr>
          <w:rFonts w:ascii="Arial" w:hAnsi="Arial" w:cs="Arial"/>
        </w:rPr>
      </w:pPr>
    </w:p>
    <w:sectPr w:rsidR="004E429E" w:rsidRPr="00525258" w:rsidSect="00634672">
      <w:headerReference w:type="default" r:id="rId10"/>
      <w:footerReference w:type="even" r:id="rId11"/>
      <w:footerReference w:type="default" r:id="rId12"/>
      <w:pgSz w:w="11906" w:h="16838"/>
      <w:pgMar w:top="357" w:right="397" w:bottom="1134" w:left="397" w:header="0"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A2FB27" w14:textId="77777777" w:rsidR="00302686" w:rsidRDefault="00302686" w:rsidP="00EA1BE9">
      <w:pPr>
        <w:spacing w:after="0"/>
      </w:pPr>
      <w:r>
        <w:separator/>
      </w:r>
    </w:p>
  </w:endnote>
  <w:endnote w:type="continuationSeparator" w:id="0">
    <w:p w14:paraId="0D5DB848" w14:textId="77777777" w:rsidR="00302686" w:rsidRDefault="00302686" w:rsidP="00EA1BE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0"/>
    <w:family w:val="decorative"/>
    <w:pitch w:val="variable"/>
    <w:sig w:usb0="00000003" w:usb1="00000000" w:usb2="00000000" w:usb3="00000000" w:csb0="80000001" w:csb1="00000000"/>
  </w:font>
  <w:font w:name="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굴림">
    <w:altName w:val="Gulim"/>
    <w:panose1 w:val="020B0600000101010101"/>
    <w:charset w:val="81"/>
    <w:family w:val="swiss"/>
    <w:pitch w:val="variable"/>
    <w:sig w:usb0="B00002AF" w:usb1="69D77CFB" w:usb2="00000030" w:usb3="00000000" w:csb0="0008009F" w:csb1="00000000"/>
  </w:font>
  <w:font w:name="Apple SD Gothic Neo">
    <w:panose1 w:val="02000300000000000000"/>
    <w:charset w:val="81"/>
    <w:family w:val="auto"/>
    <w:pitch w:val="variable"/>
    <w:sig w:usb0="00000203" w:usb1="29D72C10" w:usb2="00000010" w:usb3="00000000" w:csb0="00280005"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c"/>
      </w:rPr>
      <w:id w:val="640459924"/>
      <w:docPartObj>
        <w:docPartGallery w:val="Page Numbers (Bottom of Page)"/>
        <w:docPartUnique/>
      </w:docPartObj>
    </w:sdtPr>
    <w:sdtContent>
      <w:p w14:paraId="1F44E3A0" w14:textId="2F9570D3" w:rsidR="004945E5" w:rsidRDefault="004945E5" w:rsidP="00061409">
        <w:pPr>
          <w:pStyle w:val="ab"/>
          <w:framePr w:wrap="none" w:vAnchor="text" w:hAnchor="margin" w:xAlign="right" w:y="1"/>
          <w:rPr>
            <w:rStyle w:val="ac"/>
          </w:rPr>
        </w:pPr>
        <w:r>
          <w:rPr>
            <w:rStyle w:val="ac"/>
          </w:rPr>
          <w:fldChar w:fldCharType="begin"/>
        </w:r>
        <w:r>
          <w:rPr>
            <w:rStyle w:val="ac"/>
          </w:rPr>
          <w:instrText xml:space="preserve"> PAGE </w:instrText>
        </w:r>
        <w:r>
          <w:rPr>
            <w:rStyle w:val="ac"/>
          </w:rPr>
          <w:fldChar w:fldCharType="separate"/>
        </w:r>
        <w:r>
          <w:rPr>
            <w:rStyle w:val="ac"/>
          </w:rPr>
          <w:fldChar w:fldCharType="end"/>
        </w:r>
      </w:p>
    </w:sdtContent>
  </w:sdt>
  <w:p w14:paraId="360E3BDF" w14:textId="77777777" w:rsidR="00EA1BE9" w:rsidRDefault="00EA1BE9" w:rsidP="004945E5">
    <w:pPr>
      <w:pStyle w:val="ab"/>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c"/>
      </w:rPr>
      <w:id w:val="51589231"/>
      <w:docPartObj>
        <w:docPartGallery w:val="Page Numbers (Bottom of Page)"/>
        <w:docPartUnique/>
      </w:docPartObj>
    </w:sdtPr>
    <w:sdtContent>
      <w:p w14:paraId="11925B85" w14:textId="2E54F434" w:rsidR="004945E5" w:rsidRDefault="004945E5" w:rsidP="00061409">
        <w:pPr>
          <w:pStyle w:val="ab"/>
          <w:framePr w:wrap="none" w:vAnchor="text" w:hAnchor="margin" w:xAlign="right" w:y="1"/>
          <w:rPr>
            <w:rStyle w:val="ac"/>
          </w:rPr>
        </w:pPr>
        <w:r w:rsidRPr="004945E5">
          <w:rPr>
            <w:rStyle w:val="ac"/>
            <w:rFonts w:ascii="Arial" w:hAnsi="Arial" w:cs="Arial"/>
          </w:rPr>
          <w:fldChar w:fldCharType="begin"/>
        </w:r>
        <w:r w:rsidRPr="004945E5">
          <w:rPr>
            <w:rStyle w:val="ac"/>
            <w:rFonts w:ascii="Arial" w:hAnsi="Arial" w:cs="Arial"/>
          </w:rPr>
          <w:instrText xml:space="preserve"> PAGE </w:instrText>
        </w:r>
        <w:r w:rsidRPr="004945E5">
          <w:rPr>
            <w:rStyle w:val="ac"/>
            <w:rFonts w:ascii="Arial" w:hAnsi="Arial" w:cs="Arial"/>
          </w:rPr>
          <w:fldChar w:fldCharType="separate"/>
        </w:r>
        <w:r w:rsidRPr="004945E5">
          <w:rPr>
            <w:rStyle w:val="ac"/>
            <w:rFonts w:ascii="Arial" w:hAnsi="Arial" w:cs="Arial"/>
            <w:noProof/>
          </w:rPr>
          <w:t>1</w:t>
        </w:r>
        <w:r w:rsidRPr="004945E5">
          <w:rPr>
            <w:rStyle w:val="ac"/>
            <w:rFonts w:ascii="Arial" w:hAnsi="Arial" w:cs="Arial"/>
          </w:rPr>
          <w:fldChar w:fldCharType="end"/>
        </w:r>
      </w:p>
    </w:sdtContent>
  </w:sdt>
  <w:p w14:paraId="010570E8" w14:textId="5254D6B7" w:rsidR="00EA1BE9" w:rsidRPr="0044498F" w:rsidRDefault="00EA1BE9" w:rsidP="004945E5">
    <w:pPr>
      <w:pStyle w:val="ab"/>
      <w:spacing w:after="0"/>
      <w:ind w:right="360"/>
      <w:rPr>
        <w:rFonts w:ascii="Arial" w:hAnsi="Arial" w:cs="Arial"/>
      </w:rPr>
    </w:pPr>
    <w:r w:rsidRPr="0044498F">
      <w:rPr>
        <w:rFonts w:ascii="Arial" w:hAnsi="Arial" w:cs="Arial"/>
        <w:noProof/>
      </w:rPr>
      <mc:AlternateContent>
        <mc:Choice Requires="wps">
          <w:drawing>
            <wp:anchor distT="0" distB="0" distL="114300" distR="114300" simplePos="0" relativeHeight="251663360" behindDoc="0" locked="0" layoutInCell="1" allowOverlap="1" wp14:anchorId="025A91AF" wp14:editId="02CD77A3">
              <wp:simplePos x="0" y="0"/>
              <wp:positionH relativeFrom="column">
                <wp:posOffset>36195</wp:posOffset>
              </wp:positionH>
              <wp:positionV relativeFrom="paragraph">
                <wp:posOffset>-17586</wp:posOffset>
              </wp:positionV>
              <wp:extent cx="6958728" cy="0"/>
              <wp:effectExtent l="0" t="0" r="13970" b="12700"/>
              <wp:wrapNone/>
              <wp:docPr id="715336580" name="직선 연결선[R] 3"/>
              <wp:cNvGraphicFramePr/>
              <a:graphic xmlns:a="http://schemas.openxmlformats.org/drawingml/2006/main">
                <a:graphicData uri="http://schemas.microsoft.com/office/word/2010/wordprocessingShape">
                  <wps:wsp>
                    <wps:cNvCnPr/>
                    <wps:spPr>
                      <a:xfrm>
                        <a:off x="0" y="0"/>
                        <a:ext cx="6958728"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143EC43" id="직선 연결선[R] 3"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85pt,-1.4pt" to="550.8pt,-1.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5jgZvvAEAAN4DAAAOAAAAZHJzL2Uyb0RvYy54bWysU01v2zAMvQ/YfxB0X+wE6MeMOD206C5D&#13;&#10;W3TbD1BlKhYgiYKkxc6/LyUndrENAzb0Iksk3yP5SG9vRmvYAULU6Fq+XtWcgZPYabdv+Y/v95+u&#13;&#10;OYtJuE4YdNDyI0R+s/v4YTv4BjbYo+kgMCJxsRl8y/uUfFNVUfZgRVyhB0dOhcGKRM+wr7ogBmK3&#13;&#10;ptrU9WU1YOh8QAkxkvVucvJd4VcKZHpUKkJipuVUWypnKOdLPqvdVjT7IHyv5akM8R9VWKEdJZ2p&#13;&#10;7kQS7GfQv1FZLQNGVGkl0VaolJZQeqBu1vUv3XzrhYfSC4kT/SxTfD9a+XC4dU+BZBh8bKJ/CrmL&#13;&#10;UQWbv1QfG4tYx1ksGBOTZLz8fHF9taHxyrOvWoA+xPQF0LJ8abnRLvchGnH4GhMlo9BzSDYbxwba&#13;&#10;ns1VXZewiEZ399qY7Cy7ALcmsIOgKaZxnadGDG+i6GUcGZcmyi0dDUz8z6CY7qjs9ZQg79fCKaQE&#13;&#10;l868xlF0himqYAaeKvsb8BSfoVB271/AM6JkRpdmsNUOw5/KXqRQU/xZganvLMELdscy3iINLVFR&#13;&#10;7rTweUvfvgt8+S13rwAAAP//AwBQSwMEFAAGAAgAAAAhAO78ZdriAAAADQEAAA8AAABkcnMvZG93&#13;&#10;bnJldi54bWxMj09rwzAMxe+DfQejwW6tk0LaksYp+8OgI6d1O2w3N1aTsFg2sdtk334qO6wXgfSk&#13;&#10;p/crtpPtxRmH0DlSkM4TEEi1Mx01Cj7eX2ZrECFqMrp3hAp+MMC2vL0pdG7cSG943sdGsAmFXCto&#13;&#10;Y/S5lKFu0eowdx6JtaMbrI7cDo00gx7Z3PZykSRLaXVH/KHVHp9arL/3J6ugqh7HNMZdWL2O2Wfl&#13;&#10;/ddxt86Uur+bnjdcHjYgIk7x/wIuDJwfSg52cCcyQfQKshUvKpgtmOIip0m6BHH4m8iykNcU5S8A&#13;&#10;AAD//wMAUEsBAi0AFAAGAAgAAAAhALaDOJL+AAAA4QEAABMAAAAAAAAAAAAAAAAAAAAAAFtDb250&#13;&#10;ZW50X1R5cGVzXS54bWxQSwECLQAUAAYACAAAACEAOP0h/9YAAACUAQAACwAAAAAAAAAAAAAAAAAv&#13;&#10;AQAAX3JlbHMvLnJlbHNQSwECLQAUAAYACAAAACEAuY4Gb7wBAADeAwAADgAAAAAAAAAAAAAAAAAu&#13;&#10;AgAAZHJzL2Uyb0RvYy54bWxQSwECLQAUAAYACAAAACEA7vxl2uIAAAANAQAADwAAAAAAAAAAAAAA&#13;&#10;AAAWBAAAZHJzL2Rvd25yZXYueG1sUEsFBgAAAAAEAAQA8wAAACUFAAAAAA==&#13;&#10;" strokecolor="black [3213]" strokeweight="1pt">
              <v:stroke joinstyle="miter"/>
            </v:line>
          </w:pict>
        </mc:Fallback>
      </mc:AlternateContent>
    </w:r>
    <w:r w:rsidRPr="0044498F">
      <w:rPr>
        <w:rFonts w:ascii="Arial" w:hAnsi="Arial" w:cs="Arial"/>
        <w:noProof/>
      </w:rPr>
      <mc:AlternateContent>
        <mc:Choice Requires="wps">
          <w:drawing>
            <wp:anchor distT="0" distB="0" distL="114300" distR="114300" simplePos="0" relativeHeight="251662336" behindDoc="0" locked="0" layoutInCell="1" allowOverlap="1" wp14:anchorId="6C90E1A0" wp14:editId="43E56FAE">
              <wp:simplePos x="0" y="0"/>
              <wp:positionH relativeFrom="column">
                <wp:posOffset>-25400</wp:posOffset>
              </wp:positionH>
              <wp:positionV relativeFrom="paragraph">
                <wp:posOffset>199390</wp:posOffset>
              </wp:positionV>
              <wp:extent cx="7129145" cy="0"/>
              <wp:effectExtent l="0" t="0" r="0" b="0"/>
              <wp:wrapSquare wrapText="bothSides"/>
              <wp:docPr id="1302955640" name="사각형 38"/>
              <wp:cNvGraphicFramePr/>
              <a:graphic xmlns:a="http://schemas.openxmlformats.org/drawingml/2006/main">
                <a:graphicData uri="http://schemas.microsoft.com/office/word/2010/wordprocessingShape">
                  <wps:wsp>
                    <wps:cNvSpPr/>
                    <wps:spPr>
                      <a:xfrm>
                        <a:off x="0" y="0"/>
                        <a:ext cx="7129145" cy="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EC4CFB" id="사각형 38" o:spid="_x0000_s1026" style="position:absolute;margin-left:-2pt;margin-top:15.7pt;width:561.3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FN0WdgIAAFkFAAAOAAAAZHJzL2Uyb0RvYy54bWysVEtv2zAMvg/YfxB0Xx0H6boFdYogRYcB&#13;&#10;RVusHXpWZakWIIsapcTJfv0o+ZGuK3YY5oMsiR8/PkTy/GLfWrZTGAy4ipcnM86Uk1Ab91zx7w9X&#13;&#10;Hz5xFqJwtbDgVMUPKvCL1ft3551fqjk0YGuFjEhcWHa+4k2MflkUQTaqFeEEvHIk1ICtiHTE56JG&#13;&#10;0RF7a4v5bPax6ABrjyBVCHR72Qv5KvNrrWS81TqoyGzFybeYV8zrU1qL1blYPqPwjZGDG+IfvGiF&#13;&#10;cWR0oroUUbAtmj+oWiMRAuh4IqEtQGsjVY6Boilnr6K5b4RXORZKTvBTmsL/o5U3u3t/h5SGzodl&#13;&#10;oG2KYq+xTX/yj+1zsg5TstQ+MkmXZ+X8c7k45UyOsuKo6DHELwpaljYVR3qHnB6xuw6RjBF0hCQ7&#13;&#10;Aaypr4y1+ZDeXm0ssp2gV4v7Mr0SafyGsi5hHSStXpxuimMUeRcPViWcdd+UZqYmv+fZkVxgRyNC&#13;&#10;SuVi2YsaUave9umMvtH66Fb2JRMmZk32J+6BYET2JCN37+WAT6oq1+ekPPubY73ypJEtg4uTcmsc&#13;&#10;4FsElqIaLPf4MUl9alKWnqA+3CFD6LsjeHll6NmuRYh3AqkdqHGoxeMtLdpCV3EYdpw1gD/fuk94&#13;&#10;qlKSctZRe1U8/NgKVJzZr47ql0pnkfoxHxanZ3M64EvJ00uJ27YboFooaZh4mbcJH+241QjtI02C&#13;&#10;dbJKIuEk2a64jDgeNrFve5olUq3XGUY96EW8dvdeJvKU1VSWD/tHgX6o3UgFfwNjK4rlqxLusUnT&#13;&#10;wXobQZtc38e8Dvmm/s2FM8yaNCBenjPqOBFXvwAAAP//AwBQSwMEFAAGAAgAAAAhAPLvoAHjAAAA&#13;&#10;DgEAAA8AAABkcnMvZG93bnJldi54bWxMj81uwjAQhO+V+g7WVuqlAic0/CjEQVDgwqUt8AAm3iYR&#13;&#10;8TqKDaRv30U9tJeVdkczO1+26G0jrtj52pGCeBiBQCqcqalUcDxsBzMQPmgyunGECr7RwyJ/fMh0&#13;&#10;atyNPvG6D6XgEPKpVlCF0KZS+qJCq/3QtUisfbnO6sBrV0rT6RuH20aOomgira6JP1S6xbcKi/P+&#13;&#10;YhUc3j8mm209plF7Xi+TYrx62exWSj0/9es5j+UcRMA+/DngzsD9IediJ3ch40WjYJAwT1DwGicg&#13;&#10;7nocz6YgTr8XmWfyP0b+AwAA//8DAFBLAQItABQABgAIAAAAIQC2gziS/gAAAOEBAAATAAAAAAAA&#13;&#10;AAAAAAAAAAAAAABbQ29udGVudF9UeXBlc10ueG1sUEsBAi0AFAAGAAgAAAAhADj9If/WAAAAlAEA&#13;&#10;AAsAAAAAAAAAAAAAAAAALwEAAF9yZWxzLy5yZWxzUEsBAi0AFAAGAAgAAAAhAF8U3RZ2AgAAWQUA&#13;&#10;AA4AAAAAAAAAAAAAAAAALgIAAGRycy9lMm9Eb2MueG1sUEsBAi0AFAAGAAgAAAAhAPLvoAHjAAAA&#13;&#10;DgEAAA8AAAAAAAAAAAAAAAAA0AQAAGRycy9kb3ducmV2LnhtbFBLBQYAAAAABAAEAPMAAADgBQAA&#13;&#10;AAA=&#13;&#10;" fillcolor="black [3213]" stroked="f" strokeweight="1pt">
              <w10:wrap type="square"/>
            </v:rect>
          </w:pict>
        </mc:Fallback>
      </mc:AlternateContent>
    </w:r>
    <w:r w:rsidR="004945E5" w:rsidRPr="0044498F">
      <w:rPr>
        <w:rFonts w:ascii="Arial" w:hAnsi="Arial" w:cs="Arial"/>
      </w:rPr>
      <w:t xml:space="preserve">GHU Open </w:t>
    </w:r>
    <w:r w:rsidR="004945E5" w:rsidRPr="0044498F">
      <w:rPr>
        <w:rFonts w:ascii="Segoe UI Symbol" w:hAnsi="Segoe UI Symbol" w:cs="Segoe UI Symbol"/>
      </w:rPr>
      <w:t>⏐</w:t>
    </w:r>
    <w:r w:rsidR="004945E5" w:rsidRPr="0044498F">
      <w:rPr>
        <w:rFonts w:ascii="Arial" w:hAnsi="Arial" w:cs="Arial"/>
      </w:rPr>
      <w:t xml:space="preserve"> 202</w:t>
    </w:r>
    <w:r w:rsidR="002339AC" w:rsidRPr="0044498F">
      <w:rPr>
        <w:rFonts w:ascii="Arial" w:hAnsi="Arial" w:cs="Arial"/>
      </w:rPr>
      <w:t xml:space="preserve">6, 00, </w:t>
    </w:r>
    <w:r w:rsidR="004945E5" w:rsidRPr="0044498F">
      <w:rPr>
        <w:rFonts w:ascii="Arial" w:hAnsi="Arial" w:cs="Arial"/>
      </w:rPr>
      <w:t xml:space="preserve">00000 </w:t>
    </w:r>
    <w:r w:rsidR="004945E5" w:rsidRPr="0044498F">
      <w:rPr>
        <w:rFonts w:ascii="Segoe UI Symbol" w:hAnsi="Segoe UI Symbol" w:cs="Segoe UI Symbol"/>
      </w:rPr>
      <w:t>⏐</w:t>
    </w:r>
    <w:r w:rsidR="002339AC" w:rsidRPr="0044498F">
      <w:rPr>
        <w:rFonts w:ascii="Arial" w:hAnsi="Arial" w:cs="Arial"/>
      </w:rPr>
      <w:t xml:space="preserve"> </w:t>
    </w:r>
    <w:r w:rsidR="004945E5" w:rsidRPr="0044498F">
      <w:rPr>
        <w:rFonts w:ascii="Arial" w:hAnsi="Arial" w:cs="Arial"/>
      </w:rPr>
      <w:t>https://doi.org/xxxxxxxxx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6045D8" w14:textId="77777777" w:rsidR="00302686" w:rsidRDefault="00302686" w:rsidP="00EA1BE9">
      <w:pPr>
        <w:spacing w:after="0"/>
      </w:pPr>
      <w:r>
        <w:separator/>
      </w:r>
    </w:p>
  </w:footnote>
  <w:footnote w:type="continuationSeparator" w:id="0">
    <w:p w14:paraId="5B8C04DA" w14:textId="77777777" w:rsidR="00302686" w:rsidRDefault="00302686" w:rsidP="00EA1BE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27A8C" w14:textId="77777777" w:rsidR="00EA1BE9" w:rsidRDefault="00EA1BE9">
    <w:pPr>
      <w:pStyle w:val="aa"/>
    </w:pPr>
    <w:r>
      <w:rPr>
        <w:rFonts w:hint="eastAsia"/>
        <w:noProof/>
      </w:rPr>
      <mc:AlternateContent>
        <mc:Choice Requires="wps">
          <w:drawing>
            <wp:anchor distT="0" distB="0" distL="114300" distR="114300" simplePos="0" relativeHeight="251658240" behindDoc="0" locked="0" layoutInCell="1" allowOverlap="1" wp14:anchorId="34B878D2" wp14:editId="4F8A55AA">
              <wp:simplePos x="0" y="0"/>
              <wp:positionH relativeFrom="column">
                <wp:posOffset>-330604</wp:posOffset>
              </wp:positionH>
              <wp:positionV relativeFrom="paragraph">
                <wp:posOffset>-10390</wp:posOffset>
              </wp:positionV>
              <wp:extent cx="7668491" cy="342900"/>
              <wp:effectExtent l="0" t="0" r="15240" b="12700"/>
              <wp:wrapNone/>
              <wp:docPr id="1673130331" name="직사각형 2"/>
              <wp:cNvGraphicFramePr/>
              <a:graphic xmlns:a="http://schemas.openxmlformats.org/drawingml/2006/main">
                <a:graphicData uri="http://schemas.microsoft.com/office/word/2010/wordprocessingShape">
                  <wps:wsp>
                    <wps:cNvSpPr/>
                    <wps:spPr>
                      <a:xfrm flipH="1">
                        <a:off x="0" y="0"/>
                        <a:ext cx="7668491" cy="342900"/>
                      </a:xfrm>
                      <a:prstGeom prst="rect">
                        <a:avLst/>
                      </a:prstGeom>
                      <a:solidFill>
                        <a:srgbClr val="8B1537"/>
                      </a:solidFill>
                    </wps:spPr>
                    <wps:style>
                      <a:lnRef idx="2">
                        <a:schemeClr val="accent1">
                          <a:shade val="15000"/>
                        </a:schemeClr>
                      </a:lnRef>
                      <a:fillRef idx="1">
                        <a:schemeClr val="accent1"/>
                      </a:fillRef>
                      <a:effectRef idx="0">
                        <a:schemeClr val="accent1"/>
                      </a:effectRef>
                      <a:fontRef idx="minor">
                        <a:schemeClr val="lt1"/>
                      </a:fontRef>
                    </wps:style>
                    <wps:txbx>
                      <w:txbxContent>
                        <w:p w14:paraId="15AB935E" w14:textId="77777777" w:rsidR="0044498F" w:rsidRPr="0044498F" w:rsidRDefault="0044498F" w:rsidP="0044498F">
                          <w:pPr>
                            <w:spacing w:after="0"/>
                            <w:jc w:val="center"/>
                            <w:rPr>
                              <w:rFonts w:ascii="Arial" w:hAnsi="Arial" w:cs="Arial"/>
                              <w:sz w:val="20"/>
                              <w:szCs w:val="20"/>
                            </w:rPr>
                          </w:pPr>
                          <w:r w:rsidRPr="0044498F">
                            <w:rPr>
                              <w:rFonts w:ascii="Arial" w:hAnsi="Arial" w:cs="Arial"/>
                              <w:sz w:val="20"/>
                              <w:szCs w:val="20"/>
                            </w:rPr>
                            <w:t xml:space="preserve">www.ghuopen.org                                         </w:t>
                          </w:r>
                          <w:r>
                            <w:rPr>
                              <w:rFonts w:ascii="Arial" w:hAnsi="Arial" w:cs="Arial"/>
                              <w:sz w:val="20"/>
                              <w:szCs w:val="20"/>
                            </w:rPr>
                            <w:t xml:space="preserve">        </w:t>
                          </w:r>
                          <w:r w:rsidRPr="0044498F">
                            <w:rPr>
                              <w:rFonts w:ascii="Arial" w:hAnsi="Arial" w:cs="Arial"/>
                              <w:sz w:val="20"/>
                              <w:szCs w:val="20"/>
                            </w:rPr>
                            <w:t xml:space="preserve">  </w:t>
                          </w:r>
                          <w:r>
                            <w:rPr>
                              <w:rFonts w:ascii="Arial" w:hAnsi="Arial" w:cs="Arial"/>
                              <w:sz w:val="20"/>
                              <w:szCs w:val="20"/>
                            </w:rPr>
                            <w:t xml:space="preserve">  </w:t>
                          </w:r>
                          <w:r w:rsidRPr="0044498F">
                            <w:rPr>
                              <w:rFonts w:ascii="Arial" w:hAnsi="Arial" w:cs="Arial"/>
                              <w:sz w:val="20"/>
                              <w:szCs w:val="20"/>
                            </w:rPr>
                            <w:t xml:space="preserve">                             eISSN: 0000-0000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B878D2" id="직사각형 2" o:spid="_x0000_s1026" style="position:absolute;margin-left:-26.05pt;margin-top:-.8pt;width:603.8pt;height:27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qhnEgQIAAFwFAAAOAAAAZHJzL2Uyb0RvYy54bWysVEtv2zAMvg/YfxB0X+2k6SuoU2Qdug0o&#13;&#10;2mLt0LMiS7EBWdQoJXb260fJjhu0xQ7DLgIlkh9fH3V51TWGbRX6GmzBJ0c5Z8pKKGu7LvjPp5tP&#13;&#10;55z5IGwpDFhV8J3y/Grx8cNl6+ZqChWYUiEjEOvnrSt4FYKbZ5mXlWqEPwKnLCk1YCMCXXGdlSha&#13;&#10;Qm9MNs3z06wFLB2CVN7T65deyRcJX2slw73WXgVmCk65hXRiOlfxzBaXYr5G4apaDmmIf8iiEbWl&#13;&#10;oCPUFxEE22D9BqqpJYIHHY4kNBloXUuVaqBqJvmrah4r4VSqhZrj3dgm//9g5d320T0gtaF1fu5J&#13;&#10;jFV0GhumTe2+0UxTXZQp61LbdmPbVBeYpMez09Pz2cWEM0m649n0Ik99zXqciOfQh68KGhaFgiON&#13;&#10;JaGK7a0PFJtM9ybR3IOpy5vamHTB9eraINsKGuH558nJ8VmcGrkcmGUv2Scp7IyKzsb+UJrVJWU5&#13;&#10;TRETsdSIJ6RUNvQl+kqUqg8zOcnHGkaPFDMBRmRN6Y3YA0Ak7VvsPtnBPrqqxMvROf9bYr3z6JEi&#13;&#10;gw2jc1NbwPcADFU1RO7tKf2D1kQxdKuOTKK4gnL3gAyhXxDv5E1No7oVPjwIpI2g3aEtD/d0aANt&#13;&#10;wWGQOKsAf7/3Hu2JqKTlrKUNK7j/tRGoODPfLVH4YjKbxZVMl9nJ2ZQueKhZHWrsprkGYgDRjLJL&#13;&#10;YrQPZi9qhOaZPoNljEoqYSXFLrgMuL9ch37z6TuRarlMZrSGToRb++jknuuRik/ds0A38DUQ0+9g&#13;&#10;v41i/oq2vW0cjYXlJoCuE6df+jq0nlY4cWj4buIfcXhPVi+f4uIPAAAA//8DAFBLAwQUAAYACAAA&#13;&#10;ACEAbO1SfuEAAAAPAQAADwAAAGRycy9kb3ducmV2LnhtbExPPU/DMBDdkfgP1iGxtY5TXKE0ToVS&#13;&#10;dYKFhjI7sYlT7HMUu23497gTLKc7vXfvo9zOzpKLnsLgUQBbZkA0dl4N2Av4aPaLZyAhSlTSetQC&#13;&#10;fnSAbXV/V8pC+Su+68sh9iSJYCikABPjWFAaOqOdDEs/akzYl5+cjOmceqomeU3iztI8y9bUyQGT&#13;&#10;g5Gjro3uvg9nJ2BlXf15xP3q+Nqw7rRrm7fanIR4fJh3mzReNkCinuPfB9w6pPxQpWCtP6MKxApY&#13;&#10;8JwlalrYGsiNwDjnQFoBPH8CWpX0f4/qFwAA//8DAFBLAQItABQABgAIAAAAIQC2gziS/gAAAOEB&#13;&#10;AAATAAAAAAAAAAAAAAAAAAAAAABbQ29udGVudF9UeXBlc10ueG1sUEsBAi0AFAAGAAgAAAAhADj9&#13;&#10;If/WAAAAlAEAAAsAAAAAAAAAAAAAAAAALwEAAF9yZWxzLy5yZWxzUEsBAi0AFAAGAAgAAAAhABOq&#13;&#10;GcSBAgAAXAUAAA4AAAAAAAAAAAAAAAAALgIAAGRycy9lMm9Eb2MueG1sUEsBAi0AFAAGAAgAAAAh&#13;&#10;AGztUn7hAAAADwEAAA8AAAAAAAAAAAAAAAAA2wQAAGRycy9kb3ducmV2LnhtbFBLBQYAAAAABAAE&#13;&#10;APMAAADpBQAAAAA=&#13;&#10;" fillcolor="#8b1537" strokecolor="#030e13 [484]" strokeweight="1pt">
              <v:textbox>
                <w:txbxContent>
                  <w:p w14:paraId="15AB935E" w14:textId="77777777" w:rsidR="0044498F" w:rsidRPr="0044498F" w:rsidRDefault="0044498F" w:rsidP="0044498F">
                    <w:pPr>
                      <w:spacing w:after="0"/>
                      <w:jc w:val="center"/>
                      <w:rPr>
                        <w:rFonts w:ascii="Arial" w:hAnsi="Arial" w:cs="Arial"/>
                        <w:sz w:val="20"/>
                        <w:szCs w:val="20"/>
                      </w:rPr>
                    </w:pPr>
                    <w:r w:rsidRPr="0044498F">
                      <w:rPr>
                        <w:rFonts w:ascii="Arial" w:hAnsi="Arial" w:cs="Arial"/>
                        <w:sz w:val="20"/>
                        <w:szCs w:val="20"/>
                      </w:rPr>
                      <w:t xml:space="preserve">www.ghuopen.org                                         </w:t>
                    </w:r>
                    <w:r>
                      <w:rPr>
                        <w:rFonts w:ascii="Arial" w:hAnsi="Arial" w:cs="Arial"/>
                        <w:sz w:val="20"/>
                        <w:szCs w:val="20"/>
                      </w:rPr>
                      <w:t xml:space="preserve">        </w:t>
                    </w:r>
                    <w:r w:rsidRPr="0044498F">
                      <w:rPr>
                        <w:rFonts w:ascii="Arial" w:hAnsi="Arial" w:cs="Arial"/>
                        <w:sz w:val="20"/>
                        <w:szCs w:val="20"/>
                      </w:rPr>
                      <w:t xml:space="preserve">  </w:t>
                    </w:r>
                    <w:r>
                      <w:rPr>
                        <w:rFonts w:ascii="Arial" w:hAnsi="Arial" w:cs="Arial"/>
                        <w:sz w:val="20"/>
                        <w:szCs w:val="20"/>
                      </w:rPr>
                      <w:t xml:space="preserve">  </w:t>
                    </w:r>
                    <w:r w:rsidRPr="0044498F">
                      <w:rPr>
                        <w:rFonts w:ascii="Arial" w:hAnsi="Arial" w:cs="Arial"/>
                        <w:sz w:val="20"/>
                        <w:szCs w:val="20"/>
                      </w:rPr>
                      <w:t xml:space="preserve">                             eISSN: 0000-0000</w:t>
                    </w:r>
                  </w:p>
                </w:txbxContent>
              </v:textbox>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D41F17"/>
    <w:multiLevelType w:val="hybridMultilevel"/>
    <w:tmpl w:val="FA5056DC"/>
    <w:lvl w:ilvl="0" w:tplc="928227EC">
      <w:start w:val="2"/>
      <w:numFmt w:val="bullet"/>
      <w:lvlText w:val=""/>
      <w:lvlJc w:val="left"/>
      <w:pPr>
        <w:ind w:left="800" w:hanging="360"/>
      </w:pPr>
      <w:rPr>
        <w:rFonts w:ascii="Wingdings" w:eastAsiaTheme="minorEastAsia" w:hAnsi="Wingdings" w:cs="Arial"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1" w15:restartNumberingAfterBreak="0">
    <w:nsid w:val="49254B76"/>
    <w:multiLevelType w:val="hybridMultilevel"/>
    <w:tmpl w:val="9600E6F6"/>
    <w:lvl w:ilvl="0" w:tplc="1E447478">
      <w:start w:val="1"/>
      <w:numFmt w:val="decimal"/>
      <w:lvlText w:val="%1."/>
      <w:lvlJc w:val="left"/>
      <w:pPr>
        <w:ind w:left="800" w:hanging="360"/>
      </w:pPr>
      <w:rPr>
        <w:rFonts w:hint="default"/>
      </w:r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2" w15:restartNumberingAfterBreak="0">
    <w:nsid w:val="49B32CA6"/>
    <w:multiLevelType w:val="hybridMultilevel"/>
    <w:tmpl w:val="1FC4EFDC"/>
    <w:lvl w:ilvl="0" w:tplc="BA68A66C">
      <w:start w:val="1"/>
      <w:numFmt w:val="decimal"/>
      <w:lvlText w:val="%1."/>
      <w:lvlJc w:val="left"/>
      <w:pPr>
        <w:ind w:left="360" w:hanging="360"/>
      </w:pPr>
      <w:rPr>
        <w:rFonts w:hint="default"/>
      </w:rPr>
    </w:lvl>
    <w:lvl w:ilvl="1" w:tplc="04090019" w:tentative="1">
      <w:start w:val="1"/>
      <w:numFmt w:val="upp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upp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upperLetter"/>
      <w:lvlText w:val="%8."/>
      <w:lvlJc w:val="left"/>
      <w:pPr>
        <w:ind w:left="3520" w:hanging="440"/>
      </w:pPr>
    </w:lvl>
    <w:lvl w:ilvl="8" w:tplc="0409001B" w:tentative="1">
      <w:start w:val="1"/>
      <w:numFmt w:val="lowerRoman"/>
      <w:lvlText w:val="%9."/>
      <w:lvlJc w:val="right"/>
      <w:pPr>
        <w:ind w:left="3960" w:hanging="440"/>
      </w:pPr>
    </w:lvl>
  </w:abstractNum>
  <w:num w:numId="1" w16cid:durableId="2047562118">
    <w:abstractNumId w:val="0"/>
  </w:num>
  <w:num w:numId="2" w16cid:durableId="35006933">
    <w:abstractNumId w:val="1"/>
  </w:num>
  <w:num w:numId="3" w16cid:durableId="417515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defaultTabStop w:val="800"/>
  <w:autoHyphenation/>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1BE9"/>
    <w:rsid w:val="00027D8F"/>
    <w:rsid w:val="00036B95"/>
    <w:rsid w:val="000E082F"/>
    <w:rsid w:val="00141A8A"/>
    <w:rsid w:val="00144A2B"/>
    <w:rsid w:val="0016596F"/>
    <w:rsid w:val="001742EE"/>
    <w:rsid w:val="00190D8D"/>
    <w:rsid w:val="001C3E04"/>
    <w:rsid w:val="001D121D"/>
    <w:rsid w:val="001D1C33"/>
    <w:rsid w:val="00227E25"/>
    <w:rsid w:val="002339AC"/>
    <w:rsid w:val="00242C34"/>
    <w:rsid w:val="00244F5F"/>
    <w:rsid w:val="00271297"/>
    <w:rsid w:val="00283F5D"/>
    <w:rsid w:val="002A4247"/>
    <w:rsid w:val="002E1E8A"/>
    <w:rsid w:val="00302686"/>
    <w:rsid w:val="00361F29"/>
    <w:rsid w:val="003A239E"/>
    <w:rsid w:val="003D3437"/>
    <w:rsid w:val="003D3BB8"/>
    <w:rsid w:val="00421752"/>
    <w:rsid w:val="0044304E"/>
    <w:rsid w:val="0044498F"/>
    <w:rsid w:val="004474DF"/>
    <w:rsid w:val="00475BB6"/>
    <w:rsid w:val="004945E5"/>
    <w:rsid w:val="004A19D3"/>
    <w:rsid w:val="004E429E"/>
    <w:rsid w:val="005106D7"/>
    <w:rsid w:val="00516A91"/>
    <w:rsid w:val="00525258"/>
    <w:rsid w:val="00527036"/>
    <w:rsid w:val="00535798"/>
    <w:rsid w:val="00553339"/>
    <w:rsid w:val="005D66E2"/>
    <w:rsid w:val="005D7A9A"/>
    <w:rsid w:val="0061417A"/>
    <w:rsid w:val="006244A1"/>
    <w:rsid w:val="00630027"/>
    <w:rsid w:val="00634672"/>
    <w:rsid w:val="00644C13"/>
    <w:rsid w:val="00662A92"/>
    <w:rsid w:val="006D1103"/>
    <w:rsid w:val="00721E63"/>
    <w:rsid w:val="0073169E"/>
    <w:rsid w:val="007538B0"/>
    <w:rsid w:val="00770F1C"/>
    <w:rsid w:val="0079451D"/>
    <w:rsid w:val="007A4098"/>
    <w:rsid w:val="008627C4"/>
    <w:rsid w:val="008A1491"/>
    <w:rsid w:val="008A27E0"/>
    <w:rsid w:val="008A5D56"/>
    <w:rsid w:val="008F265E"/>
    <w:rsid w:val="008F5989"/>
    <w:rsid w:val="00914D9A"/>
    <w:rsid w:val="00975699"/>
    <w:rsid w:val="009A142D"/>
    <w:rsid w:val="009B50F9"/>
    <w:rsid w:val="00A1372A"/>
    <w:rsid w:val="00A613F6"/>
    <w:rsid w:val="00A716C2"/>
    <w:rsid w:val="00A86A5B"/>
    <w:rsid w:val="00AA5785"/>
    <w:rsid w:val="00AE7CDA"/>
    <w:rsid w:val="00B2717F"/>
    <w:rsid w:val="00B31F6E"/>
    <w:rsid w:val="00B75431"/>
    <w:rsid w:val="00C51CD9"/>
    <w:rsid w:val="00C647AE"/>
    <w:rsid w:val="00CC380D"/>
    <w:rsid w:val="00D024A1"/>
    <w:rsid w:val="00D14125"/>
    <w:rsid w:val="00D143BD"/>
    <w:rsid w:val="00D82D98"/>
    <w:rsid w:val="00DA4370"/>
    <w:rsid w:val="00DD3FBE"/>
    <w:rsid w:val="00DF229E"/>
    <w:rsid w:val="00DF3A3D"/>
    <w:rsid w:val="00E1578C"/>
    <w:rsid w:val="00E464C0"/>
    <w:rsid w:val="00E73901"/>
    <w:rsid w:val="00E8035D"/>
    <w:rsid w:val="00EA1BE9"/>
    <w:rsid w:val="00EA4C26"/>
    <w:rsid w:val="00EC30D9"/>
    <w:rsid w:val="00F3647B"/>
    <w:rsid w:val="00F46721"/>
    <w:rsid w:val="00F51EE9"/>
    <w:rsid w:val="00FD2664"/>
    <w:rsid w:val="00FD70D2"/>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44108C"/>
  <w15:chartTrackingRefBased/>
  <w15:docId w15:val="{D4B066B1-E2F9-9044-AEE6-E2138AB78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EastAsia" w:eastAsiaTheme="minorEastAsia" w:hAnsiTheme="minorHAnsi" w:cstheme="minorBidi"/>
        <w:kern w:val="2"/>
        <w:sz w:val="22"/>
        <w:szCs w:val="24"/>
        <w:lang w:val="en-US" w:eastAsia="ko-KR"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pPr>
  </w:style>
  <w:style w:type="paragraph" w:styleId="1">
    <w:name w:val="heading 1"/>
    <w:basedOn w:val="a"/>
    <w:next w:val="a"/>
    <w:link w:val="1Char"/>
    <w:uiPriority w:val="9"/>
    <w:qFormat/>
    <w:rsid w:val="00EA1BE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Char"/>
    <w:uiPriority w:val="9"/>
    <w:semiHidden/>
    <w:unhideWhenUsed/>
    <w:qFormat/>
    <w:rsid w:val="00EA1BE9"/>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Char"/>
    <w:uiPriority w:val="9"/>
    <w:semiHidden/>
    <w:unhideWhenUsed/>
    <w:qFormat/>
    <w:rsid w:val="00EA1BE9"/>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Char"/>
    <w:uiPriority w:val="9"/>
    <w:semiHidden/>
    <w:unhideWhenUsed/>
    <w:qFormat/>
    <w:rsid w:val="00EA1BE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Char"/>
    <w:uiPriority w:val="9"/>
    <w:semiHidden/>
    <w:unhideWhenUsed/>
    <w:qFormat/>
    <w:rsid w:val="00EA1BE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Char"/>
    <w:uiPriority w:val="9"/>
    <w:semiHidden/>
    <w:unhideWhenUsed/>
    <w:qFormat/>
    <w:rsid w:val="00EA1BE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Char"/>
    <w:uiPriority w:val="9"/>
    <w:semiHidden/>
    <w:unhideWhenUsed/>
    <w:qFormat/>
    <w:rsid w:val="00EA1BE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Char"/>
    <w:uiPriority w:val="9"/>
    <w:semiHidden/>
    <w:unhideWhenUsed/>
    <w:qFormat/>
    <w:rsid w:val="00EA1BE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Char"/>
    <w:uiPriority w:val="9"/>
    <w:semiHidden/>
    <w:unhideWhenUsed/>
    <w:qFormat/>
    <w:rsid w:val="00EA1BE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basedOn w:val="a0"/>
    <w:link w:val="1"/>
    <w:uiPriority w:val="9"/>
    <w:rsid w:val="00EA1BE9"/>
    <w:rPr>
      <w:rFonts w:asciiTheme="majorHAnsi" w:eastAsiaTheme="majorEastAsia" w:hAnsiTheme="majorHAnsi" w:cstheme="majorBidi"/>
      <w:color w:val="000000" w:themeColor="text1"/>
      <w:sz w:val="32"/>
      <w:szCs w:val="32"/>
    </w:rPr>
  </w:style>
  <w:style w:type="character" w:customStyle="1" w:styleId="2Char">
    <w:name w:val="제목 2 Char"/>
    <w:basedOn w:val="a0"/>
    <w:link w:val="2"/>
    <w:uiPriority w:val="9"/>
    <w:semiHidden/>
    <w:rsid w:val="00EA1BE9"/>
    <w:rPr>
      <w:rFonts w:asciiTheme="majorHAnsi" w:eastAsiaTheme="majorEastAsia" w:hAnsiTheme="majorHAnsi" w:cstheme="majorBidi"/>
      <w:color w:val="000000" w:themeColor="text1"/>
      <w:sz w:val="28"/>
      <w:szCs w:val="28"/>
    </w:rPr>
  </w:style>
  <w:style w:type="character" w:customStyle="1" w:styleId="3Char">
    <w:name w:val="제목 3 Char"/>
    <w:basedOn w:val="a0"/>
    <w:link w:val="3"/>
    <w:uiPriority w:val="9"/>
    <w:semiHidden/>
    <w:rsid w:val="00EA1BE9"/>
    <w:rPr>
      <w:rFonts w:asciiTheme="majorHAnsi" w:eastAsiaTheme="majorEastAsia" w:hAnsiTheme="majorHAnsi" w:cstheme="majorBidi"/>
      <w:color w:val="000000" w:themeColor="text1"/>
      <w:sz w:val="24"/>
    </w:rPr>
  </w:style>
  <w:style w:type="character" w:customStyle="1" w:styleId="4Char">
    <w:name w:val="제목 4 Char"/>
    <w:basedOn w:val="a0"/>
    <w:link w:val="4"/>
    <w:uiPriority w:val="9"/>
    <w:semiHidden/>
    <w:rsid w:val="00EA1BE9"/>
    <w:rPr>
      <w:rFonts w:asciiTheme="majorHAnsi" w:eastAsiaTheme="majorEastAsia" w:hAnsiTheme="majorHAnsi" w:cstheme="majorBidi"/>
      <w:color w:val="000000" w:themeColor="text1"/>
    </w:rPr>
  </w:style>
  <w:style w:type="character" w:customStyle="1" w:styleId="5Char">
    <w:name w:val="제목 5 Char"/>
    <w:basedOn w:val="a0"/>
    <w:link w:val="5"/>
    <w:uiPriority w:val="9"/>
    <w:semiHidden/>
    <w:rsid w:val="00EA1BE9"/>
    <w:rPr>
      <w:rFonts w:asciiTheme="majorHAnsi" w:eastAsiaTheme="majorEastAsia" w:hAnsiTheme="majorHAnsi" w:cstheme="majorBidi"/>
      <w:color w:val="000000" w:themeColor="text1"/>
    </w:rPr>
  </w:style>
  <w:style w:type="character" w:customStyle="1" w:styleId="6Char">
    <w:name w:val="제목 6 Char"/>
    <w:basedOn w:val="a0"/>
    <w:link w:val="6"/>
    <w:uiPriority w:val="9"/>
    <w:semiHidden/>
    <w:rsid w:val="00EA1BE9"/>
    <w:rPr>
      <w:rFonts w:asciiTheme="majorHAnsi" w:eastAsiaTheme="majorEastAsia" w:hAnsiTheme="majorHAnsi" w:cstheme="majorBidi"/>
      <w:color w:val="000000" w:themeColor="text1"/>
    </w:rPr>
  </w:style>
  <w:style w:type="character" w:customStyle="1" w:styleId="7Char">
    <w:name w:val="제목 7 Char"/>
    <w:basedOn w:val="a0"/>
    <w:link w:val="7"/>
    <w:uiPriority w:val="9"/>
    <w:semiHidden/>
    <w:rsid w:val="00EA1BE9"/>
    <w:rPr>
      <w:rFonts w:asciiTheme="majorHAnsi" w:eastAsiaTheme="majorEastAsia" w:hAnsiTheme="majorHAnsi" w:cstheme="majorBidi"/>
      <w:color w:val="000000" w:themeColor="text1"/>
    </w:rPr>
  </w:style>
  <w:style w:type="character" w:customStyle="1" w:styleId="8Char">
    <w:name w:val="제목 8 Char"/>
    <w:basedOn w:val="a0"/>
    <w:link w:val="8"/>
    <w:uiPriority w:val="9"/>
    <w:semiHidden/>
    <w:rsid w:val="00EA1BE9"/>
    <w:rPr>
      <w:rFonts w:asciiTheme="majorHAnsi" w:eastAsiaTheme="majorEastAsia" w:hAnsiTheme="majorHAnsi" w:cstheme="majorBidi"/>
      <w:color w:val="000000" w:themeColor="text1"/>
    </w:rPr>
  </w:style>
  <w:style w:type="character" w:customStyle="1" w:styleId="9Char">
    <w:name w:val="제목 9 Char"/>
    <w:basedOn w:val="a0"/>
    <w:link w:val="9"/>
    <w:uiPriority w:val="9"/>
    <w:semiHidden/>
    <w:rsid w:val="00EA1BE9"/>
    <w:rPr>
      <w:rFonts w:asciiTheme="majorHAnsi" w:eastAsiaTheme="majorEastAsia" w:hAnsiTheme="majorHAnsi" w:cstheme="majorBidi"/>
      <w:color w:val="000000" w:themeColor="text1"/>
    </w:rPr>
  </w:style>
  <w:style w:type="paragraph" w:styleId="a3">
    <w:name w:val="Title"/>
    <w:basedOn w:val="a"/>
    <w:next w:val="a"/>
    <w:link w:val="Char"/>
    <w:uiPriority w:val="10"/>
    <w:qFormat/>
    <w:rsid w:val="00EA1BE9"/>
    <w:pPr>
      <w:spacing w:after="80"/>
      <w:contextualSpacing/>
      <w:jc w:val="center"/>
    </w:pPr>
    <w:rPr>
      <w:rFonts w:asciiTheme="majorHAnsi" w:eastAsiaTheme="majorEastAsia" w:hAnsiTheme="majorHAnsi" w:cstheme="majorBidi"/>
      <w:spacing w:val="-10"/>
      <w:kern w:val="28"/>
      <w:sz w:val="56"/>
      <w:szCs w:val="56"/>
    </w:rPr>
  </w:style>
  <w:style w:type="character" w:customStyle="1" w:styleId="Char">
    <w:name w:val="제목 Char"/>
    <w:basedOn w:val="a0"/>
    <w:link w:val="a3"/>
    <w:uiPriority w:val="10"/>
    <w:rsid w:val="00EA1BE9"/>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EA1BE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Char0">
    <w:name w:val="부제 Char"/>
    <w:basedOn w:val="a0"/>
    <w:link w:val="a4"/>
    <w:uiPriority w:val="11"/>
    <w:rsid w:val="00EA1BE9"/>
    <w:rPr>
      <w:rFonts w:asciiTheme="majorHAnsi" w:eastAsiaTheme="majorEastAsia" w:hAnsiTheme="majorHAnsi" w:cstheme="majorBidi"/>
      <w:color w:val="595959" w:themeColor="text1" w:themeTint="A6"/>
      <w:spacing w:val="15"/>
      <w:sz w:val="28"/>
      <w:szCs w:val="28"/>
    </w:rPr>
  </w:style>
  <w:style w:type="paragraph" w:styleId="a5">
    <w:name w:val="Quote"/>
    <w:basedOn w:val="a"/>
    <w:next w:val="a"/>
    <w:link w:val="Char1"/>
    <w:uiPriority w:val="29"/>
    <w:qFormat/>
    <w:rsid w:val="00EA1BE9"/>
    <w:pPr>
      <w:spacing w:before="160"/>
      <w:jc w:val="center"/>
    </w:pPr>
    <w:rPr>
      <w:i/>
      <w:iCs/>
      <w:color w:val="404040" w:themeColor="text1" w:themeTint="BF"/>
    </w:rPr>
  </w:style>
  <w:style w:type="character" w:customStyle="1" w:styleId="Char1">
    <w:name w:val="인용 Char"/>
    <w:basedOn w:val="a0"/>
    <w:link w:val="a5"/>
    <w:uiPriority w:val="29"/>
    <w:rsid w:val="00EA1BE9"/>
    <w:rPr>
      <w:i/>
      <w:iCs/>
      <w:color w:val="404040" w:themeColor="text1" w:themeTint="BF"/>
    </w:rPr>
  </w:style>
  <w:style w:type="paragraph" w:styleId="a6">
    <w:name w:val="List Paragraph"/>
    <w:basedOn w:val="a"/>
    <w:uiPriority w:val="34"/>
    <w:qFormat/>
    <w:rsid w:val="00EA1BE9"/>
    <w:pPr>
      <w:ind w:left="720"/>
      <w:contextualSpacing/>
    </w:pPr>
  </w:style>
  <w:style w:type="character" w:styleId="a7">
    <w:name w:val="Intense Emphasis"/>
    <w:basedOn w:val="a0"/>
    <w:uiPriority w:val="21"/>
    <w:qFormat/>
    <w:rsid w:val="00EA1BE9"/>
    <w:rPr>
      <w:i/>
      <w:iCs/>
      <w:color w:val="0F4761" w:themeColor="accent1" w:themeShade="BF"/>
    </w:rPr>
  </w:style>
  <w:style w:type="paragraph" w:styleId="a8">
    <w:name w:val="Intense Quote"/>
    <w:basedOn w:val="a"/>
    <w:next w:val="a"/>
    <w:link w:val="Char2"/>
    <w:uiPriority w:val="30"/>
    <w:qFormat/>
    <w:rsid w:val="00EA1BE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강한 인용 Char"/>
    <w:basedOn w:val="a0"/>
    <w:link w:val="a8"/>
    <w:uiPriority w:val="30"/>
    <w:rsid w:val="00EA1BE9"/>
    <w:rPr>
      <w:i/>
      <w:iCs/>
      <w:color w:val="0F4761" w:themeColor="accent1" w:themeShade="BF"/>
    </w:rPr>
  </w:style>
  <w:style w:type="character" w:styleId="a9">
    <w:name w:val="Intense Reference"/>
    <w:basedOn w:val="a0"/>
    <w:uiPriority w:val="32"/>
    <w:qFormat/>
    <w:rsid w:val="00EA1BE9"/>
    <w:rPr>
      <w:b/>
      <w:bCs/>
      <w:smallCaps/>
      <w:color w:val="0F4761" w:themeColor="accent1" w:themeShade="BF"/>
      <w:spacing w:val="5"/>
    </w:rPr>
  </w:style>
  <w:style w:type="paragraph" w:styleId="aa">
    <w:name w:val="header"/>
    <w:basedOn w:val="a"/>
    <w:link w:val="Char3"/>
    <w:uiPriority w:val="99"/>
    <w:unhideWhenUsed/>
    <w:rsid w:val="00EA1BE9"/>
    <w:pPr>
      <w:tabs>
        <w:tab w:val="center" w:pos="4513"/>
        <w:tab w:val="right" w:pos="9026"/>
      </w:tabs>
      <w:snapToGrid w:val="0"/>
    </w:pPr>
  </w:style>
  <w:style w:type="character" w:customStyle="1" w:styleId="Char3">
    <w:name w:val="머리글 Char"/>
    <w:basedOn w:val="a0"/>
    <w:link w:val="aa"/>
    <w:uiPriority w:val="99"/>
    <w:rsid w:val="00EA1BE9"/>
  </w:style>
  <w:style w:type="paragraph" w:styleId="ab">
    <w:name w:val="footer"/>
    <w:basedOn w:val="a"/>
    <w:link w:val="Char4"/>
    <w:uiPriority w:val="99"/>
    <w:unhideWhenUsed/>
    <w:rsid w:val="00EA1BE9"/>
    <w:pPr>
      <w:tabs>
        <w:tab w:val="center" w:pos="4513"/>
        <w:tab w:val="right" w:pos="9026"/>
      </w:tabs>
      <w:snapToGrid w:val="0"/>
    </w:pPr>
  </w:style>
  <w:style w:type="character" w:customStyle="1" w:styleId="Char4">
    <w:name w:val="바닥글 Char"/>
    <w:basedOn w:val="a0"/>
    <w:link w:val="ab"/>
    <w:uiPriority w:val="99"/>
    <w:rsid w:val="00EA1BE9"/>
  </w:style>
  <w:style w:type="character" w:styleId="ac">
    <w:name w:val="page number"/>
    <w:basedOn w:val="a0"/>
    <w:uiPriority w:val="99"/>
    <w:semiHidden/>
    <w:unhideWhenUsed/>
    <w:rsid w:val="004945E5"/>
  </w:style>
  <w:style w:type="table" w:styleId="ad">
    <w:name w:val="Table Grid"/>
    <w:basedOn w:val="a1"/>
    <w:uiPriority w:val="39"/>
    <w:rsid w:val="004945E5"/>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Hyperlink"/>
    <w:basedOn w:val="a0"/>
    <w:uiPriority w:val="99"/>
    <w:unhideWhenUsed/>
    <w:rsid w:val="00525258"/>
    <w:rPr>
      <w:color w:val="467886" w:themeColor="hyperlink"/>
      <w:u w:val="single"/>
    </w:rPr>
  </w:style>
  <w:style w:type="character" w:styleId="af">
    <w:name w:val="Unresolved Mention"/>
    <w:basedOn w:val="a0"/>
    <w:uiPriority w:val="99"/>
    <w:semiHidden/>
    <w:unhideWhenUsed/>
    <w:rsid w:val="00525258"/>
    <w:rPr>
      <w:color w:val="605E5C"/>
      <w:shd w:val="clear" w:color="auto" w:fill="E1DFDD"/>
    </w:rPr>
  </w:style>
  <w:style w:type="paragraph" w:customStyle="1" w:styleId="MDPI42tablebody">
    <w:name w:val="MDPI_4.2_table_body"/>
    <w:qFormat/>
    <w:rsid w:val="00242C34"/>
    <w:pPr>
      <w:adjustRightInd w:val="0"/>
      <w:snapToGrid w:val="0"/>
      <w:spacing w:after="0" w:line="260" w:lineRule="atLeast"/>
      <w:jc w:val="center"/>
    </w:pPr>
    <w:rPr>
      <w:rFonts w:ascii="Palatino Linotype" w:eastAsia="Times New Roman" w:hAnsi="Palatino Linotype" w:cs="Times New Roman"/>
      <w:snapToGrid w:val="0"/>
      <w:color w:val="000000"/>
      <w:kern w:val="0"/>
      <w:sz w:val="20"/>
      <w:szCs w:val="20"/>
      <w:lang w:eastAsia="de-DE" w:bidi="en-US"/>
      <w14:ligatures w14:val="none"/>
    </w:rPr>
  </w:style>
  <w:style w:type="paragraph" w:customStyle="1" w:styleId="font-claude-response-body">
    <w:name w:val="font-claude-response-body"/>
    <w:basedOn w:val="a"/>
    <w:rsid w:val="00190D8D"/>
    <w:pPr>
      <w:widowControl/>
      <w:wordWrap/>
      <w:autoSpaceDE/>
      <w:autoSpaceDN/>
      <w:spacing w:before="100" w:beforeAutospacing="1" w:after="100" w:afterAutospacing="1"/>
    </w:pPr>
    <w:rPr>
      <w:rFonts w:ascii="굴림" w:eastAsia="굴림" w:hAnsi="굴림" w:cs="굴림"/>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mail@e-mail.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142</TotalTime>
  <Pages>5</Pages>
  <Words>1406</Words>
  <Characters>9106</Characters>
  <Application>Microsoft Office Word</Application>
  <DocSecurity>0</DocSecurity>
  <Lines>237</Lines>
  <Paragraphs>92</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10425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2587</dc:creator>
  <cp:keywords/>
  <dc:description/>
  <cp:lastModifiedBy>. Brain</cp:lastModifiedBy>
  <cp:revision>20</cp:revision>
  <cp:lastPrinted>2026-05-11T07:50:00Z</cp:lastPrinted>
  <dcterms:created xsi:type="dcterms:W3CDTF">2025-08-27T13:16:00Z</dcterms:created>
  <dcterms:modified xsi:type="dcterms:W3CDTF">2026-05-12T09:46:00Z</dcterms:modified>
</cp:coreProperties>
</file>